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90" w:rsidRDefault="00AB6F90" w:rsidP="00AB6F90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B6F90" w:rsidTr="00AB6F90">
        <w:tc>
          <w:tcPr>
            <w:tcW w:w="9778" w:type="dxa"/>
          </w:tcPr>
          <w:p w:rsidR="00AB6F90" w:rsidRDefault="00AB6F90" w:rsidP="00AB6F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 xml:space="preserve">DOCUMENTO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DI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 xml:space="preserve"> PROGRAMMAZIONE DEL CONSIGLIO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DI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 xml:space="preserve"> CLASSE</w:t>
            </w:r>
          </w:p>
          <w:p w:rsidR="00AB6F90" w:rsidRDefault="00AB6F90" w:rsidP="00AB6F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</w:p>
          <w:p w:rsidR="00AB6F90" w:rsidRDefault="00AB6F90" w:rsidP="00AB6F90">
            <w:pPr>
              <w:autoSpaceDE w:val="0"/>
              <w:autoSpaceDN w:val="0"/>
              <w:adjustRightInd w:val="0"/>
              <w:spacing w:line="360" w:lineRule="auto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B6F90">
              <w:rPr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INDIRIZZO</w:t>
            </w:r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………………………</w:t>
            </w:r>
            <w:proofErr w:type="spellEnd"/>
          </w:p>
          <w:p w:rsidR="00AB6F90" w:rsidRPr="003C3607" w:rsidRDefault="00AB6F90" w:rsidP="00AB6F9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</w:pPr>
            <w:r w:rsidRPr="003C3607"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  <w:t>(</w:t>
            </w:r>
            <w:r w:rsidR="003C3607" w:rsidRPr="003C3607"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  <w:t xml:space="preserve">secondo </w:t>
            </w:r>
            <w:proofErr w:type="spellStart"/>
            <w:r w:rsidR="003C3607" w:rsidRPr="003C3607"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  <w:t>biennio-monoennio</w:t>
            </w:r>
            <w:proofErr w:type="spellEnd"/>
            <w:r w:rsidRPr="003C3607">
              <w:rPr>
                <w:rFonts w:ascii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  <w:t>)</w:t>
            </w:r>
          </w:p>
          <w:p w:rsidR="00AB6F90" w:rsidRDefault="00AB6F90" w:rsidP="00AB6F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 xml:space="preserve">Classe 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…………………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 xml:space="preserve">                             Anno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scolastico…………………</w:t>
            </w:r>
            <w:proofErr w:type="spellEnd"/>
          </w:p>
          <w:p w:rsidR="00AB6F90" w:rsidRDefault="00AB6F90" w:rsidP="00AB6F9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</w:pPr>
          </w:p>
          <w:p w:rsidR="00AB6F90" w:rsidRPr="00AB6F90" w:rsidRDefault="00AB6F90" w:rsidP="00BE6C72">
            <w:pPr>
              <w:rPr>
                <w:b/>
                <w:sz w:val="24"/>
                <w:szCs w:val="24"/>
              </w:rPr>
            </w:pPr>
            <w:r w:rsidRPr="00AB6F90">
              <w:rPr>
                <w:b/>
                <w:sz w:val="24"/>
                <w:szCs w:val="24"/>
              </w:rPr>
              <w:t>Coordinatore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……………………………</w:t>
            </w:r>
            <w:proofErr w:type="spellEnd"/>
            <w:r>
              <w:rPr>
                <w:b/>
                <w:sz w:val="24"/>
                <w:szCs w:val="24"/>
              </w:rPr>
              <w:t>..</w:t>
            </w:r>
          </w:p>
        </w:tc>
      </w:tr>
    </w:tbl>
    <w:p w:rsidR="00AB6F90" w:rsidRDefault="00AB6F90" w:rsidP="00AB6F90">
      <w:pPr>
        <w:autoSpaceDE w:val="0"/>
        <w:autoSpaceDN w:val="0"/>
        <w:adjustRightInd w:val="0"/>
        <w:spacing w:line="360" w:lineRule="auto"/>
        <w:rPr>
          <w:b/>
          <w:bCs/>
          <w:spacing w:val="60"/>
          <w:sz w:val="28"/>
          <w:szCs w:val="28"/>
        </w:rPr>
      </w:pPr>
    </w:p>
    <w:p w:rsidR="00AB6F90" w:rsidRDefault="00AB6F90" w:rsidP="00AB6F9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2D7D88">
        <w:rPr>
          <w:b/>
          <w:bCs/>
          <w:spacing w:val="60"/>
          <w:sz w:val="28"/>
          <w:szCs w:val="28"/>
        </w:rPr>
        <w:t xml:space="preserve">Composizione del </w:t>
      </w:r>
      <w:r>
        <w:rPr>
          <w:b/>
          <w:bCs/>
          <w:sz w:val="28"/>
          <w:szCs w:val="28"/>
        </w:rPr>
        <w:t>Consiglio di classe</w:t>
      </w:r>
    </w:p>
    <w:tbl>
      <w:tblPr>
        <w:tblW w:w="10041" w:type="dxa"/>
        <w:tblLayout w:type="fixed"/>
        <w:tblLook w:val="0000"/>
      </w:tblPr>
      <w:tblGrid>
        <w:gridCol w:w="4218"/>
        <w:gridCol w:w="5823"/>
      </w:tblGrid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MATERIA</w:t>
            </w:r>
          </w:p>
          <w:p w:rsidR="00AB6F90" w:rsidRDefault="00AB6F90" w:rsidP="00791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caps/>
              </w:rPr>
              <w:t>DOCENTE</w:t>
            </w: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AB6F90" w:rsidTr="00AB6F90">
        <w:trPr>
          <w:trHeight w:val="1"/>
        </w:trPr>
        <w:tc>
          <w:tcPr>
            <w:tcW w:w="4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AB6F90" w:rsidRDefault="00AB6F90" w:rsidP="00AB6F90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AB6F90" w:rsidRDefault="00AB6F90" w:rsidP="00AB6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eastAsia="en-US"/>
        </w:rPr>
      </w:pPr>
      <w:r>
        <w:rPr>
          <w:rFonts w:ascii="Arial-BoldMT" w:hAnsi="Arial-BoldMT" w:cs="Arial-BoldMT"/>
          <w:b/>
          <w:bCs/>
          <w:color w:val="000000"/>
          <w:lang w:eastAsia="en-US"/>
        </w:rPr>
        <w:t>GRUPPO CLASSE</w:t>
      </w:r>
    </w:p>
    <w:p w:rsidR="00AB6F90" w:rsidRPr="008842F9" w:rsidRDefault="00AB6F90" w:rsidP="00AB6F90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lang w:eastAsia="en-US"/>
        </w:rPr>
      </w:pPr>
      <w:r w:rsidRPr="008842F9">
        <w:rPr>
          <w:rFonts w:ascii="Arial-BoldMT" w:hAnsi="Arial-BoldMT" w:cs="Arial-BoldMT"/>
          <w:bCs/>
          <w:color w:val="000000"/>
          <w:lang w:eastAsia="en-US"/>
        </w:rPr>
        <w:t>Composizione della classe</w:t>
      </w:r>
    </w:p>
    <w:tbl>
      <w:tblPr>
        <w:tblStyle w:val="Grigliatabella"/>
        <w:tblW w:w="0" w:type="auto"/>
        <w:tblLook w:val="04A0"/>
      </w:tblPr>
      <w:tblGrid>
        <w:gridCol w:w="1629"/>
        <w:gridCol w:w="1630"/>
        <w:gridCol w:w="1629"/>
        <w:gridCol w:w="1630"/>
        <w:gridCol w:w="1630"/>
        <w:gridCol w:w="1630"/>
      </w:tblGrid>
      <w:tr w:rsidR="00AB6F90" w:rsidTr="00791603">
        <w:tc>
          <w:tcPr>
            <w:tcW w:w="3259" w:type="dxa"/>
            <w:gridSpan w:val="2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8842F9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Iscritti</w:t>
            </w:r>
          </w:p>
        </w:tc>
        <w:tc>
          <w:tcPr>
            <w:tcW w:w="3259" w:type="dxa"/>
            <w:gridSpan w:val="2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8842F9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Ripetenti</w:t>
            </w:r>
          </w:p>
        </w:tc>
        <w:tc>
          <w:tcPr>
            <w:tcW w:w="3260" w:type="dxa"/>
            <w:gridSpan w:val="2"/>
          </w:tcPr>
          <w:p w:rsidR="00AB6F90" w:rsidRPr="008842F9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 w:rsidRPr="008842F9"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  <w:t>Trasferimenti</w:t>
            </w:r>
          </w:p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  <w:tr w:rsidR="00AB6F90" w:rsidTr="00791603">
        <w:tc>
          <w:tcPr>
            <w:tcW w:w="162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M </w:t>
            </w:r>
          </w:p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62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1630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630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1630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  <w:r>
              <w:rPr>
                <w:rFonts w:ascii="ArialMT" w:hAnsi="ArialMT" w:cs="ArialMT"/>
                <w:color w:val="000000"/>
                <w:sz w:val="24"/>
                <w:szCs w:val="24"/>
              </w:rPr>
              <w:t xml:space="preserve">F </w:t>
            </w:r>
          </w:p>
        </w:tc>
      </w:tr>
      <w:tr w:rsidR="00AB6F90" w:rsidTr="00791603">
        <w:tc>
          <w:tcPr>
            <w:tcW w:w="162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6F90" w:rsidRDefault="00AB6F90" w:rsidP="0079160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4"/>
                <w:szCs w:val="24"/>
              </w:rPr>
            </w:pPr>
          </w:p>
        </w:tc>
      </w:tr>
    </w:tbl>
    <w:p w:rsidR="00AB6F90" w:rsidRPr="008842F9" w:rsidRDefault="00AB6F90" w:rsidP="00AB6F90">
      <w:pPr>
        <w:autoSpaceDE w:val="0"/>
        <w:autoSpaceDN w:val="0"/>
        <w:adjustRightInd w:val="0"/>
        <w:rPr>
          <w:rFonts w:ascii="Arial-BoldMT" w:hAnsi="Arial-BoldMT" w:cs="Arial-BoldMT"/>
          <w:bCs/>
          <w:color w:val="000000"/>
          <w:lang w:eastAsia="en-US"/>
        </w:rPr>
      </w:pPr>
    </w:p>
    <w:p w:rsidR="00AB6F90" w:rsidRPr="00AB6F90" w:rsidRDefault="00AB6F90" w:rsidP="00AB6F90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lang w:eastAsia="en-US"/>
        </w:rPr>
      </w:pPr>
      <w:r w:rsidRPr="00AB6F90">
        <w:rPr>
          <w:rFonts w:ascii="Arial-BoldMT" w:hAnsi="Arial-BoldMT" w:cs="Arial-BoldMT"/>
          <w:b/>
          <w:bCs/>
          <w:color w:val="000000"/>
          <w:lang w:eastAsia="en-US"/>
        </w:rPr>
        <w:t xml:space="preserve"> ANALISI DELLA SITUAZIONE </w:t>
      </w:r>
      <w:proofErr w:type="spellStart"/>
      <w:r w:rsidRPr="00AB6F90">
        <w:rPr>
          <w:rFonts w:ascii="Arial-BoldMT" w:hAnsi="Arial-BoldMT" w:cs="Arial-BoldMT"/>
          <w:b/>
          <w:bCs/>
          <w:color w:val="000000"/>
          <w:lang w:eastAsia="en-US"/>
        </w:rPr>
        <w:t>DI</w:t>
      </w:r>
      <w:proofErr w:type="spellEnd"/>
      <w:r w:rsidRPr="00AB6F90">
        <w:rPr>
          <w:rFonts w:ascii="Arial-BoldMT" w:hAnsi="Arial-BoldMT" w:cs="Arial-BoldMT"/>
          <w:b/>
          <w:bCs/>
          <w:color w:val="000000"/>
          <w:lang w:eastAsia="en-US"/>
        </w:rPr>
        <w:t xml:space="preserve"> PARTENZA</w:t>
      </w:r>
    </w:p>
    <w:p w:rsidR="00AB6F90" w:rsidRPr="008842F9" w:rsidRDefault="00AB6F90" w:rsidP="00AB6F90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8842F9">
        <w:rPr>
          <w:color w:val="000000"/>
          <w:sz w:val="28"/>
          <w:szCs w:val="28"/>
          <w:lang w:eastAsia="en-US"/>
        </w:rPr>
        <w:t>Profilo generale della classe</w:t>
      </w:r>
    </w:p>
    <w:p w:rsidR="00AB6F90" w:rsidRPr="008842F9" w:rsidRDefault="00AB6F90" w:rsidP="00AB6F90">
      <w:pPr>
        <w:autoSpaceDE w:val="0"/>
        <w:autoSpaceDN w:val="0"/>
        <w:adjustRightInd w:val="0"/>
        <w:rPr>
          <w:color w:val="000000"/>
          <w:lang w:eastAsia="en-US"/>
        </w:rPr>
      </w:pPr>
      <w:r w:rsidRPr="008842F9">
        <w:rPr>
          <w:color w:val="000000"/>
          <w:lang w:eastAsia="en-US"/>
        </w:rPr>
        <w:t>A cura del Coordinatore: caratteristiche cognitive, comportamentali, atteggiamento nei</w:t>
      </w:r>
    </w:p>
    <w:p w:rsidR="00AB6F90" w:rsidRDefault="00AB6F90" w:rsidP="00AB6F90">
      <w:pPr>
        <w:autoSpaceDE w:val="0"/>
        <w:autoSpaceDN w:val="0"/>
        <w:adjustRightInd w:val="0"/>
        <w:rPr>
          <w:color w:val="000000"/>
          <w:lang w:eastAsia="en-US"/>
        </w:rPr>
      </w:pPr>
      <w:r w:rsidRPr="008842F9">
        <w:rPr>
          <w:color w:val="000000"/>
          <w:lang w:eastAsia="en-US"/>
        </w:rPr>
        <w:t>confronti delle discipline, interessi, partecipazione.</w:t>
      </w:r>
    </w:p>
    <w:p w:rsidR="00AB6F90" w:rsidRDefault="00AB6F90" w:rsidP="00AB6F90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B2FE0" w:rsidRDefault="000B2FE0" w:rsidP="00AB6F90">
      <w:pPr>
        <w:autoSpaceDE w:val="0"/>
        <w:autoSpaceDN w:val="0"/>
        <w:adjustRightInd w:val="0"/>
        <w:rPr>
          <w:color w:val="000000"/>
          <w:lang w:eastAsia="en-US"/>
        </w:rPr>
      </w:pPr>
    </w:p>
    <w:p w:rsidR="00AB6F90" w:rsidRPr="00CF3BC9" w:rsidRDefault="00AB6F90" w:rsidP="00AB6F90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  <w:r w:rsidRPr="00CF3BC9">
        <w:rPr>
          <w:b/>
          <w:color w:val="000000"/>
          <w:sz w:val="28"/>
          <w:szCs w:val="28"/>
          <w:lang w:eastAsia="en-US"/>
        </w:rPr>
        <w:lastRenderedPageBreak/>
        <w:t xml:space="preserve"> Individuazione situazioni problematiche</w:t>
      </w:r>
    </w:p>
    <w:p w:rsidR="00AB6F90" w:rsidRPr="00180A8A" w:rsidRDefault="00AB6F90" w:rsidP="00AB6F9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180A8A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Il Coordinatore presenta I seguenti casi problematici:</w:t>
      </w:r>
    </w:p>
    <w:tbl>
      <w:tblPr>
        <w:tblStyle w:val="Grigliatabella"/>
        <w:tblW w:w="0" w:type="auto"/>
        <w:tblLook w:val="04A0"/>
      </w:tblPr>
      <w:tblGrid>
        <w:gridCol w:w="2660"/>
        <w:gridCol w:w="6946"/>
      </w:tblGrid>
      <w:tr w:rsidR="004F2530" w:rsidTr="004F2530">
        <w:tc>
          <w:tcPr>
            <w:tcW w:w="2660" w:type="dxa"/>
          </w:tcPr>
          <w:p w:rsidR="004F2530" w:rsidRPr="00BD0BF2" w:rsidRDefault="004F2530" w:rsidP="000B2FE0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0BF2">
              <w:rPr>
                <w:rFonts w:cs="Times New Roman"/>
                <w:b/>
                <w:bCs/>
                <w:color w:val="000000"/>
              </w:rPr>
              <w:t>Allievo</w:t>
            </w:r>
          </w:p>
        </w:tc>
        <w:tc>
          <w:tcPr>
            <w:tcW w:w="6946" w:type="dxa"/>
          </w:tcPr>
          <w:p w:rsidR="004F2530" w:rsidRPr="00BD0BF2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BD0BF2">
              <w:rPr>
                <w:rFonts w:cs="Times New Roman"/>
                <w:b/>
                <w:bCs/>
                <w:color w:val="000000"/>
              </w:rPr>
              <w:t xml:space="preserve">Tipo di </w:t>
            </w:r>
            <w:proofErr w:type="spellStart"/>
            <w:r w:rsidRPr="00BD0BF2">
              <w:rPr>
                <w:rFonts w:cs="Times New Roman"/>
                <w:b/>
                <w:bCs/>
                <w:color w:val="000000"/>
              </w:rPr>
              <w:t>Difficoltà</w:t>
            </w:r>
            <w:r>
              <w:rPr>
                <w:rFonts w:cs="Times New Roman"/>
                <w:b/>
                <w:bCs/>
                <w:color w:val="000000"/>
              </w:rPr>
              <w:t>*</w:t>
            </w:r>
            <w:proofErr w:type="spellEnd"/>
          </w:p>
        </w:tc>
      </w:tr>
      <w:tr w:rsidR="004F2530" w:rsidTr="004F2530">
        <w:tc>
          <w:tcPr>
            <w:tcW w:w="2660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946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4F2530" w:rsidTr="004F2530">
        <w:tc>
          <w:tcPr>
            <w:tcW w:w="2660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946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4F2530" w:rsidTr="004F2530">
        <w:tc>
          <w:tcPr>
            <w:tcW w:w="2660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946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4F2530" w:rsidTr="004F2530">
        <w:tc>
          <w:tcPr>
            <w:tcW w:w="2660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946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4F2530" w:rsidTr="004F2530">
        <w:tc>
          <w:tcPr>
            <w:tcW w:w="2660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6946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0B2FE0" w:rsidRDefault="000B2FE0" w:rsidP="00BE6C72">
      <w:r>
        <w:rPr>
          <w:rFonts w:ascii="TimesNewRomanPSMT" w:hAnsi="TimesNewRomanPSMT" w:cs="TimesNewRomanPSMT"/>
          <w:color w:val="000000"/>
        </w:rPr>
        <w:t>NOTA</w:t>
      </w:r>
    </w:p>
    <w:tbl>
      <w:tblPr>
        <w:tblW w:w="0" w:type="auto"/>
        <w:tblLayout w:type="fixed"/>
        <w:tblLook w:val="04A0"/>
      </w:tblPr>
      <w:tblGrid>
        <w:gridCol w:w="7064"/>
      </w:tblGrid>
      <w:tr w:rsidR="000B2FE0" w:rsidRPr="0050415D" w:rsidTr="00791603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0B2FE0" w:rsidRPr="0050415D" w:rsidRDefault="000B2FE0" w:rsidP="00791603">
            <w:pPr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proofErr w:type="spellStart"/>
            <w:r>
              <w:rPr>
                <w:caps/>
                <w:sz w:val="18"/>
                <w:szCs w:val="18"/>
              </w:rPr>
              <w:t>*</w:t>
            </w:r>
            <w:r w:rsidRPr="0050415D">
              <w:rPr>
                <w:caps/>
                <w:sz w:val="18"/>
                <w:szCs w:val="18"/>
              </w:rPr>
              <w:t>ALLIEVI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CON </w:t>
            </w:r>
            <w:proofErr w:type="spellStart"/>
            <w:r w:rsidRPr="0050415D">
              <w:rPr>
                <w:caps/>
                <w:sz w:val="18"/>
                <w:szCs w:val="18"/>
              </w:rPr>
              <w:t>B.E.S.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 -  H  (L. 104 /’92 )</w:t>
            </w:r>
          </w:p>
        </w:tc>
      </w:tr>
      <w:tr w:rsidR="000B2FE0" w:rsidRPr="0050415D" w:rsidTr="00791603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0B2FE0" w:rsidRPr="0050415D" w:rsidRDefault="000B2FE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caps/>
                <w:sz w:val="18"/>
                <w:szCs w:val="18"/>
              </w:rPr>
              <w:t>*</w:t>
            </w:r>
            <w:r w:rsidRPr="0050415D">
              <w:rPr>
                <w:caps/>
                <w:sz w:val="18"/>
                <w:szCs w:val="18"/>
              </w:rPr>
              <w:t>ALlievi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 CON </w:t>
            </w:r>
            <w:proofErr w:type="spellStart"/>
            <w:r w:rsidRPr="0050415D">
              <w:rPr>
                <w:caps/>
                <w:sz w:val="18"/>
                <w:szCs w:val="18"/>
              </w:rPr>
              <w:t>B.E.S.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 -   </w:t>
            </w:r>
            <w:proofErr w:type="spellStart"/>
            <w:r w:rsidRPr="0050415D">
              <w:rPr>
                <w:caps/>
                <w:sz w:val="18"/>
                <w:szCs w:val="18"/>
              </w:rPr>
              <w:t>D.S.A.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 (L.53/2003- L.170/2010)</w:t>
            </w:r>
          </w:p>
        </w:tc>
      </w:tr>
      <w:tr w:rsidR="000B2FE0" w:rsidRPr="0050415D" w:rsidTr="00791603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0B2FE0" w:rsidRPr="0050415D" w:rsidRDefault="000B2FE0" w:rsidP="004F25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*</w:t>
            </w:r>
            <w:r w:rsidRPr="0050415D">
              <w:rPr>
                <w:sz w:val="18"/>
                <w:szCs w:val="18"/>
              </w:rPr>
              <w:t>ALLIEVI</w:t>
            </w:r>
            <w:proofErr w:type="spellEnd"/>
            <w:r w:rsidRPr="0050415D">
              <w:rPr>
                <w:sz w:val="18"/>
                <w:szCs w:val="18"/>
              </w:rPr>
              <w:t xml:space="preserve">  CON   </w:t>
            </w:r>
            <w:proofErr w:type="spellStart"/>
            <w:r w:rsidRPr="0050415D">
              <w:rPr>
                <w:sz w:val="18"/>
                <w:szCs w:val="18"/>
              </w:rPr>
              <w:t>B.E.S.</w:t>
            </w:r>
            <w:proofErr w:type="spellEnd"/>
            <w:r w:rsidRPr="0050415D">
              <w:rPr>
                <w:sz w:val="18"/>
                <w:szCs w:val="18"/>
              </w:rPr>
              <w:t xml:space="preserve"> </w:t>
            </w:r>
            <w:r w:rsidR="004F2530">
              <w:rPr>
                <w:sz w:val="18"/>
                <w:szCs w:val="18"/>
              </w:rPr>
              <w:t>N</w:t>
            </w:r>
            <w:r w:rsidRPr="0050415D">
              <w:rPr>
                <w:sz w:val="18"/>
                <w:szCs w:val="18"/>
              </w:rPr>
              <w:t xml:space="preserve">AI  </w:t>
            </w:r>
            <w:r w:rsidR="004F2530">
              <w:rPr>
                <w:sz w:val="18"/>
                <w:szCs w:val="18"/>
              </w:rPr>
              <w:t>( stranieri</w:t>
            </w:r>
            <w:r w:rsidRPr="0050415D">
              <w:rPr>
                <w:sz w:val="18"/>
                <w:szCs w:val="18"/>
              </w:rPr>
              <w:t xml:space="preserve">  L.27/2012)</w:t>
            </w:r>
          </w:p>
        </w:tc>
      </w:tr>
      <w:tr w:rsidR="000B2FE0" w:rsidRPr="0050415D" w:rsidTr="00791603">
        <w:trPr>
          <w:trHeight w:val="1"/>
        </w:trPr>
        <w:tc>
          <w:tcPr>
            <w:tcW w:w="7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0B2FE0" w:rsidRPr="0050415D" w:rsidRDefault="000B2FE0" w:rsidP="0079160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caps/>
                <w:sz w:val="18"/>
                <w:szCs w:val="18"/>
              </w:rPr>
              <w:t>*</w:t>
            </w:r>
            <w:r w:rsidRPr="0050415D">
              <w:rPr>
                <w:caps/>
                <w:sz w:val="18"/>
                <w:szCs w:val="18"/>
              </w:rPr>
              <w:t>alLIEVI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 CON </w:t>
            </w:r>
            <w:proofErr w:type="spellStart"/>
            <w:r w:rsidRPr="0050415D">
              <w:rPr>
                <w:caps/>
                <w:sz w:val="18"/>
                <w:szCs w:val="18"/>
              </w:rPr>
              <w:t>B.E.S.</w:t>
            </w:r>
            <w:proofErr w:type="spellEnd"/>
            <w:r w:rsidRPr="0050415D">
              <w:rPr>
                <w:caps/>
                <w:sz w:val="18"/>
                <w:szCs w:val="18"/>
              </w:rPr>
              <w:t xml:space="preserve">  SITUAZIONI  DISAGIO PERSONALE/FAMILIARE ( L.27/2012)</w:t>
            </w:r>
          </w:p>
        </w:tc>
      </w:tr>
    </w:tbl>
    <w:p w:rsidR="004F2530" w:rsidRDefault="004F2530" w:rsidP="004F2530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4F2530" w:rsidRPr="0055215A" w:rsidRDefault="004F2530" w:rsidP="004F2530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  <w:r w:rsidRPr="0055215A">
        <w:rPr>
          <w:b/>
          <w:color w:val="000000"/>
          <w:sz w:val="28"/>
          <w:szCs w:val="28"/>
          <w:lang w:eastAsia="en-US"/>
        </w:rPr>
        <w:t xml:space="preserve"> PROGRAMMAZIONE</w:t>
      </w:r>
    </w:p>
    <w:p w:rsidR="004F2530" w:rsidRPr="00180A8A" w:rsidRDefault="004F2530" w:rsidP="004F2530">
      <w:pPr>
        <w:autoSpaceDE w:val="0"/>
        <w:autoSpaceDN w:val="0"/>
        <w:adjustRightInd w:val="0"/>
        <w:rPr>
          <w:bCs/>
          <w:color w:val="000000"/>
          <w:lang w:eastAsia="en-US"/>
        </w:rPr>
      </w:pPr>
      <w:r w:rsidRPr="00180A8A">
        <w:rPr>
          <w:bCs/>
          <w:color w:val="000000"/>
          <w:lang w:eastAsia="en-US"/>
        </w:rPr>
        <w:t>OBIETTIVI SOCIO-COMPORTAMENTALI</w:t>
      </w:r>
    </w:p>
    <w:p w:rsidR="004F2530" w:rsidRPr="00180A8A" w:rsidRDefault="004F2530" w:rsidP="004F2530">
      <w:pPr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331F03">
        <w:rPr>
          <w:color w:val="000000"/>
          <w:lang w:eastAsia="en-US"/>
        </w:rPr>
        <w:t>Il C</w:t>
      </w:r>
      <w:r w:rsidR="00180A8A">
        <w:rPr>
          <w:color w:val="000000"/>
          <w:lang w:eastAsia="en-US"/>
        </w:rPr>
        <w:t>.</w:t>
      </w:r>
      <w:r w:rsidRPr="00331F03">
        <w:rPr>
          <w:color w:val="000000"/>
          <w:lang w:eastAsia="en-US"/>
        </w:rPr>
        <w:t>d</w:t>
      </w:r>
      <w:r w:rsidR="00180A8A">
        <w:rPr>
          <w:color w:val="000000"/>
          <w:lang w:eastAsia="en-US"/>
        </w:rPr>
        <w:t>.</w:t>
      </w:r>
      <w:r w:rsidRPr="00331F03">
        <w:rPr>
          <w:color w:val="000000"/>
          <w:lang w:eastAsia="en-US"/>
        </w:rPr>
        <w:t>C</w:t>
      </w:r>
      <w:r w:rsidR="00180A8A">
        <w:rPr>
          <w:color w:val="000000"/>
          <w:lang w:eastAsia="en-US"/>
        </w:rPr>
        <w:t>.</w:t>
      </w:r>
      <w:r w:rsidRPr="00331F03">
        <w:rPr>
          <w:color w:val="000000"/>
          <w:lang w:eastAsia="en-US"/>
        </w:rPr>
        <w:t xml:space="preserve"> ritiene che al termine dell’anno scolastico l’allievo dovrà perseguire le seguenti </w:t>
      </w:r>
      <w:r w:rsidRPr="00331F03">
        <w:rPr>
          <w:b/>
          <w:bCs/>
          <w:color w:val="000000"/>
          <w:lang w:eastAsia="en-US"/>
        </w:rPr>
        <w:t>competenze</w:t>
      </w:r>
      <w:r w:rsidR="00180A8A">
        <w:rPr>
          <w:b/>
          <w:bCs/>
          <w:color w:val="000000"/>
          <w:lang w:eastAsia="en-US"/>
        </w:rPr>
        <w:t xml:space="preserve"> </w:t>
      </w:r>
      <w:r w:rsidRPr="00331F03">
        <w:rPr>
          <w:b/>
          <w:bCs/>
          <w:color w:val="000000"/>
          <w:lang w:eastAsia="en-US"/>
        </w:rPr>
        <w:t xml:space="preserve">comportamentali </w:t>
      </w:r>
      <w:r w:rsidRPr="00180A8A">
        <w:rPr>
          <w:b/>
          <w:color w:val="000000"/>
          <w:lang w:eastAsia="en-US"/>
        </w:rPr>
        <w:t>di base</w:t>
      </w:r>
      <w:r w:rsidRPr="00331F03">
        <w:rPr>
          <w:color w:val="000000"/>
          <w:lang w:eastAsia="en-US"/>
        </w:rPr>
        <w:t>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4F2530" w:rsidTr="00791603">
        <w:tc>
          <w:tcPr>
            <w:tcW w:w="3259" w:type="dxa"/>
          </w:tcPr>
          <w:p w:rsidR="004F2530" w:rsidRPr="00331F03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31F03">
              <w:rPr>
                <w:rFonts w:cs="Times New Roman"/>
                <w:b/>
                <w:color w:val="000000"/>
                <w:sz w:val="24"/>
                <w:szCs w:val="24"/>
              </w:rPr>
              <w:t>Rispettare leggi/regolamenti</w:t>
            </w:r>
          </w:p>
        </w:tc>
        <w:tc>
          <w:tcPr>
            <w:tcW w:w="3259" w:type="dxa"/>
          </w:tcPr>
          <w:p w:rsidR="004F2530" w:rsidRPr="00331F03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31F03">
              <w:rPr>
                <w:rFonts w:cs="Times New Roman"/>
                <w:b/>
                <w:color w:val="000000"/>
                <w:sz w:val="24"/>
                <w:szCs w:val="24"/>
              </w:rPr>
              <w:t>Rispettare il patrimonio</w:t>
            </w:r>
          </w:p>
        </w:tc>
        <w:tc>
          <w:tcPr>
            <w:tcW w:w="3260" w:type="dxa"/>
          </w:tcPr>
          <w:p w:rsidR="004F2530" w:rsidRPr="00331F03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31F03">
              <w:rPr>
                <w:rFonts w:cs="Times New Roman"/>
                <w:b/>
                <w:color w:val="000000"/>
                <w:sz w:val="24"/>
                <w:szCs w:val="24"/>
              </w:rPr>
              <w:t>Lavorare in gruppo</w:t>
            </w:r>
          </w:p>
        </w:tc>
      </w:tr>
      <w:tr w:rsidR="004F2530" w:rsidTr="00791603">
        <w:tc>
          <w:tcPr>
            <w:tcW w:w="3259" w:type="dxa"/>
          </w:tcPr>
          <w:p w:rsidR="004F2530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Puntualità: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331F03">
              <w:rPr>
                <w:color w:val="000000"/>
                <w:sz w:val="24"/>
                <w:szCs w:val="24"/>
                <w:lang w:bidi="ar-SA"/>
              </w:rPr>
              <w:t>nell’ingresso nella classe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331F03">
              <w:rPr>
                <w:color w:val="000000"/>
                <w:sz w:val="24"/>
                <w:szCs w:val="24"/>
                <w:lang w:bidi="ar-SA"/>
              </w:rPr>
              <w:t>nelle giustificazioni delle assenze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331F03">
              <w:rPr>
                <w:color w:val="000000"/>
                <w:sz w:val="24"/>
                <w:szCs w:val="24"/>
                <w:lang w:bidi="ar-SA"/>
              </w:rPr>
              <w:t>nell’esecuzione dei compiti assegnati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331F03">
              <w:rPr>
                <w:color w:val="000000"/>
                <w:sz w:val="24"/>
                <w:szCs w:val="24"/>
                <w:lang w:bidi="ar-SA"/>
              </w:rPr>
              <w:t>nei lavori extrascolastici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331F03">
              <w:rPr>
                <w:color w:val="000000"/>
                <w:sz w:val="24"/>
                <w:szCs w:val="24"/>
                <w:lang w:bidi="ar-SA"/>
              </w:rPr>
              <w:t>prestare attenzione in classe</w:t>
            </w:r>
          </w:p>
        </w:tc>
        <w:tc>
          <w:tcPr>
            <w:tcW w:w="3259" w:type="dxa"/>
          </w:tcPr>
          <w:p w:rsidR="004F2530" w:rsidRDefault="004F2530" w:rsidP="00791603">
            <w:pPr>
              <w:pStyle w:val="Paragrafoelenco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d</w:t>
            </w:r>
            <w:r w:rsidRPr="00331F03">
              <w:rPr>
                <w:color w:val="000000"/>
                <w:sz w:val="24"/>
                <w:szCs w:val="24"/>
                <w:lang w:bidi="ar-SA"/>
              </w:rPr>
              <w:t>ella classe dei laboratori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d</w:t>
            </w:r>
            <w:r w:rsidRPr="00331F03">
              <w:rPr>
                <w:color w:val="000000"/>
                <w:sz w:val="24"/>
                <w:szCs w:val="24"/>
                <w:lang w:bidi="ar-SA"/>
              </w:rPr>
              <w:t>egli spazi  comuni</w:t>
            </w:r>
          </w:p>
          <w:p w:rsidR="004F2530" w:rsidRPr="00331F03" w:rsidRDefault="004F2530" w:rsidP="004F2530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>d</w:t>
            </w:r>
            <w:r w:rsidRPr="00331F03">
              <w:rPr>
                <w:color w:val="000000"/>
                <w:sz w:val="24"/>
                <w:szCs w:val="24"/>
                <w:lang w:bidi="ar-SA"/>
              </w:rPr>
              <w:t>ell’ambiente e delle risorse naturali</w:t>
            </w:r>
          </w:p>
          <w:p w:rsidR="004F2530" w:rsidRDefault="004F2530" w:rsidP="0079160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2530" w:rsidRPr="00A408DD" w:rsidRDefault="004F2530" w:rsidP="004F253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A408DD">
              <w:rPr>
                <w:color w:val="000000"/>
                <w:sz w:val="24"/>
                <w:szCs w:val="24"/>
                <w:lang w:bidi="ar-SA"/>
              </w:rPr>
              <w:t>partecipare in modo propositivo al dialogo educativo</w:t>
            </w:r>
          </w:p>
          <w:p w:rsidR="004F2530" w:rsidRPr="00A408DD" w:rsidRDefault="004F2530" w:rsidP="004F253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A408DD">
              <w:rPr>
                <w:color w:val="000000"/>
                <w:sz w:val="24"/>
                <w:szCs w:val="24"/>
                <w:lang w:bidi="ar-SA"/>
              </w:rPr>
              <w:t>porsi in relazione con gli altri in modo corretto e leale,accettando critiche, rispettando le opinioni altrui e ammettendo i propri errori</w:t>
            </w:r>
          </w:p>
          <w:p w:rsidR="004F2530" w:rsidRPr="00A408DD" w:rsidRDefault="004F2530" w:rsidP="004F253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bidi="ar-SA"/>
              </w:rPr>
            </w:pPr>
            <w:r w:rsidRPr="00A408DD">
              <w:rPr>
                <w:color w:val="000000"/>
                <w:sz w:val="24"/>
                <w:szCs w:val="24"/>
                <w:lang w:bidi="ar-SA"/>
              </w:rPr>
              <w:t>socializzare con i compagnie con i docenti</w:t>
            </w:r>
          </w:p>
        </w:tc>
      </w:tr>
    </w:tbl>
    <w:p w:rsidR="004F2530" w:rsidRDefault="004F2530" w:rsidP="004F2530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BC4869" w:rsidRDefault="00BC4869" w:rsidP="00BC4869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 xml:space="preserve">Competenze chiave  trasversali </w:t>
      </w:r>
      <w:proofErr w:type="spellStart"/>
      <w:r>
        <w:rPr>
          <w:b/>
          <w:bCs/>
          <w:caps/>
        </w:rPr>
        <w:t>di</w:t>
      </w:r>
      <w:proofErr w:type="spellEnd"/>
      <w:r>
        <w:rPr>
          <w:b/>
          <w:bCs/>
          <w:caps/>
        </w:rPr>
        <w:t xml:space="preserve"> cittadinanza e costituzione</w:t>
      </w:r>
    </w:p>
    <w:p w:rsidR="00BC4869" w:rsidRDefault="00BC4869" w:rsidP="00180A8A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t>[</w:t>
      </w:r>
      <w:r w:rsidRPr="00180A8A">
        <w:rPr>
          <w:b/>
          <w:bCs/>
          <w:spacing w:val="60"/>
          <w:sz w:val="20"/>
          <w:szCs w:val="20"/>
        </w:rPr>
        <w:t>mettere la crocetta ed eventualmente completare</w:t>
      </w:r>
      <w:r w:rsidRPr="00180A8A">
        <w:rPr>
          <w:b/>
          <w:bCs/>
          <w:caps/>
          <w:sz w:val="20"/>
          <w:szCs w:val="20"/>
        </w:rPr>
        <w:t>]</w:t>
      </w:r>
    </w:p>
    <w:tbl>
      <w:tblPr>
        <w:tblW w:w="0" w:type="auto"/>
        <w:tblLayout w:type="fixed"/>
        <w:tblLook w:val="04A0"/>
      </w:tblPr>
      <w:tblGrid>
        <w:gridCol w:w="2802"/>
        <w:gridCol w:w="7072"/>
      </w:tblGrid>
      <w:tr w:rsidR="00BC4869" w:rsidTr="00BC4869">
        <w:trPr>
          <w:trHeight w:val="1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caps/>
              </w:rPr>
              <w:t>Imparare ad imparare</w:t>
            </w:r>
          </w:p>
        </w:tc>
        <w:tc>
          <w:tcPr>
            <w:tcW w:w="7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</w:pPr>
            <w:r>
              <w:t>□</w:t>
            </w:r>
            <w:r>
              <w:rPr>
                <w:rFonts w:ascii="CourierNewPSMT" w:hAnsi="CourierNewPSMT" w:cs="CourierNewPSMT"/>
                <w:sz w:val="20"/>
                <w:szCs w:val="20"/>
              </w:rPr>
              <w:t xml:space="preserve"> </w:t>
            </w:r>
            <w:r>
              <w:t>Organizzare e gestire il proprio apprendimento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 xml:space="preserve">□Individuare, scegliere ed utilizzare varie fonti e varie modalità di informazioni (formale, non formale ed informale) in funzione dei tempi disponibili e delle proprie strategie 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□Acquisire un proprio metodo di lavoro e di studio</w:t>
            </w:r>
          </w:p>
          <w:p w:rsidR="00BC4869" w:rsidRDefault="00BC4869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t>□ ......................................................................</w:t>
            </w:r>
          </w:p>
        </w:tc>
      </w:tr>
      <w:tr w:rsidR="00BC4869" w:rsidTr="00BC4869">
        <w:trPr>
          <w:trHeight w:val="1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caps/>
              </w:rPr>
              <w:t>Progettare</w:t>
            </w:r>
          </w:p>
        </w:tc>
        <w:tc>
          <w:tcPr>
            <w:tcW w:w="7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</w:pPr>
            <w:r>
              <w:t>□ Elaborare e realizzare attività seguendo la logica della progettazione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□Utilizzare le conoscenze apprese per stabilire obiettivi significativi, realistici e prioritari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□Valutare vincoli e possibilità esistenti, definendo strategie di azione e verificando i risultati</w:t>
            </w:r>
          </w:p>
          <w:p w:rsidR="00BC4869" w:rsidRDefault="00BC4869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lastRenderedPageBreak/>
              <w:t>□ .......................................................</w:t>
            </w:r>
          </w:p>
        </w:tc>
      </w:tr>
      <w:tr w:rsidR="00BC4869" w:rsidTr="00BC4869">
        <w:trPr>
          <w:trHeight w:val="1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caps/>
              </w:rPr>
              <w:lastRenderedPageBreak/>
              <w:t>Comunicare</w:t>
            </w:r>
          </w:p>
        </w:tc>
        <w:tc>
          <w:tcPr>
            <w:tcW w:w="7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</w:pPr>
            <w:r>
              <w:t>□ Comprendere messaggi di genere diverso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 Rappresentare eventi, fenomeni, principi, concetti, norme, procedure, atteggiamenti, stati d’animo.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□Utilizzare linguaggi diversi (verbale, matematico, scientifico, simbolico) e diverse metodologie disciplinari mediante diversi supporti (cartacei, informatici e multimediali)</w:t>
            </w:r>
          </w:p>
          <w:p w:rsidR="00BC4869" w:rsidRDefault="00BC48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t xml:space="preserve">□ </w:t>
            </w:r>
            <w:proofErr w:type="spellStart"/>
            <w:r>
              <w:t>…………………………………</w:t>
            </w:r>
            <w:proofErr w:type="spellEnd"/>
            <w:r>
              <w:t>..</w:t>
            </w:r>
          </w:p>
        </w:tc>
      </w:tr>
      <w:tr w:rsidR="00BC4869" w:rsidTr="00BC4869">
        <w:trPr>
          <w:trHeight w:val="1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caps/>
              </w:rPr>
              <w:t>Collaborare e partecipare</w:t>
            </w:r>
          </w:p>
        </w:tc>
        <w:tc>
          <w:tcPr>
            <w:tcW w:w="7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</w:pPr>
            <w:r>
              <w:t>□ Interagire in gruppo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 Ascoltare e comprendere i diversi punti di vista ed essere disponibili al confronto al fine di riuscire a realizzare un comportamento tollerante e democratico.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 Contribuire all’apprendimento comune e alla realizzazione delle attività collettive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 Partecipare al lavoro in modo propositivo</w:t>
            </w:r>
          </w:p>
          <w:p w:rsidR="00BC4869" w:rsidRDefault="00BC4869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t>□ .......................................................</w:t>
            </w:r>
          </w:p>
        </w:tc>
      </w:tr>
      <w:tr w:rsidR="00BC4869" w:rsidTr="00BC4869">
        <w:trPr>
          <w:trHeight w:val="1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caps/>
              </w:rPr>
              <w:t>Agire in modo autonomo e responsabile</w:t>
            </w:r>
          </w:p>
        </w:tc>
        <w:tc>
          <w:tcPr>
            <w:tcW w:w="7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</w:pPr>
            <w:r>
              <w:t xml:space="preserve">□ Sapersi inserire in modo attivo e consapevole nella vita sociale della scuola e della classe: ad esempio sviluppare senso di responsabilità nei confronti dei propri doveri scolastici; essere corretti nel comportamento durante le assemblee di classe, di Istituto; essere motivati nell’affrontare le attività di orientamento in uscita e nel prepararsi all’Esame di Stato; </w:t>
            </w:r>
            <w:proofErr w:type="spellStart"/>
            <w:r>
              <w:t>ecc…</w:t>
            </w:r>
            <w:proofErr w:type="spellEnd"/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 xml:space="preserve">□ Riconoscere e rispettare diritti e bisogni altrui: ad esempio rispettare le persone: alunni, docenti, tutto il personale della scuola </w:t>
            </w:r>
            <w:proofErr w:type="spellStart"/>
            <w:r>
              <w:t>ecc…</w:t>
            </w:r>
            <w:proofErr w:type="spellEnd"/>
            <w:r>
              <w:t>..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 xml:space="preserve">□ Riconoscere e rispettare limiti, regole e responsabilità: ad esempio rispettare il Regolamento di Istituto (in particolare rispetto degli orari, delle norme riguardanti le assenze, le </w:t>
            </w:r>
            <w:proofErr w:type="spellStart"/>
            <w:r>
              <w:t>giustificazioni…</w:t>
            </w:r>
            <w:proofErr w:type="spellEnd"/>
            <w:r>
              <w:t>),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rispettare le strutture scolastiche (aule, arredi, laboratori, servizi)…..</w:t>
            </w:r>
          </w:p>
          <w:p w:rsidR="00BC4869" w:rsidRDefault="00BC4869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t>□ ..........................................................................................</w:t>
            </w:r>
          </w:p>
        </w:tc>
      </w:tr>
      <w:tr w:rsidR="00BC4869" w:rsidTr="00BC4869">
        <w:trPr>
          <w:trHeight w:val="1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caps/>
              </w:rPr>
              <w:t>Risolvere problemi</w:t>
            </w:r>
          </w:p>
        </w:tc>
        <w:tc>
          <w:tcPr>
            <w:tcW w:w="7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</w:pPr>
            <w:r>
              <w:t>□ Affrontare situazioni problematiche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 Costruire e verificare ipotesi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 Individuare fonti e risorse adeguate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 Raccogliere e valutare i dati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 Proporre soluzioni utilizzando contenuti e metodi delle diverse discipline secondo il tipo di problema.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 Applicare principi e regole</w:t>
            </w:r>
          </w:p>
          <w:p w:rsidR="00BC4869" w:rsidRDefault="00BC4869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t>□ .......................................................</w:t>
            </w:r>
          </w:p>
        </w:tc>
      </w:tr>
      <w:tr w:rsidR="00BC4869" w:rsidTr="00BC4869">
        <w:trPr>
          <w:trHeight w:val="1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caps/>
              </w:rPr>
              <w:t>Individuare collegamenti e relazioni</w:t>
            </w:r>
          </w:p>
        </w:tc>
        <w:tc>
          <w:tcPr>
            <w:tcW w:w="7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</w:pPr>
            <w:r>
              <w:t>□ Individuare collegamenti e relazioni tra fenomeni, eventi e concetti differenti appartenenti a diversi ambiti disciplinari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 Riconoscere analogie e differenze, cause ed effetti coerenza e incoerenza all’interno dei procedimenti e rappresentarli con argomentazioni</w:t>
            </w:r>
          </w:p>
          <w:p w:rsidR="00BC4869" w:rsidRDefault="00BC4869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t>□ .......................................................</w:t>
            </w:r>
          </w:p>
        </w:tc>
      </w:tr>
      <w:tr w:rsidR="00BC4869" w:rsidTr="00BC4869">
        <w:trPr>
          <w:trHeight w:val="1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b/>
                <w:bCs/>
                <w:caps/>
              </w:rPr>
              <w:t>Acquisire ed interpretare l’informazione</w:t>
            </w:r>
          </w:p>
        </w:tc>
        <w:tc>
          <w:tcPr>
            <w:tcW w:w="7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</w:pPr>
            <w:r>
              <w:t>□ Acquisire ed interpretare l’informazione ricevuta nei diversi ambiti e attraverso diversi strumenti comunicativi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t>□ Interpretare criticamente fatti e fenomeni ed esprimere considerazioni personali.</w:t>
            </w:r>
          </w:p>
          <w:p w:rsidR="00BC4869" w:rsidRDefault="00BC4869">
            <w:pPr>
              <w:autoSpaceDE w:val="0"/>
              <w:autoSpaceDN w:val="0"/>
              <w:adjustRightInd w:val="0"/>
              <w:rPr>
                <w:lang w:eastAsia="zh-CN"/>
              </w:rPr>
            </w:pPr>
            <w:r>
              <w:t>□ .......................................................</w:t>
            </w:r>
          </w:p>
        </w:tc>
      </w:tr>
    </w:tbl>
    <w:p w:rsidR="00BC4869" w:rsidRDefault="00BC4869" w:rsidP="00BC4869">
      <w:pPr>
        <w:jc w:val="both"/>
        <w:rPr>
          <w:rFonts w:asciiTheme="minorHAnsi" w:hAnsiTheme="minorHAnsi" w:cstheme="minorBidi"/>
          <w:sz w:val="22"/>
          <w:szCs w:val="22"/>
          <w:lang w:eastAsia="zh-CN"/>
        </w:rPr>
      </w:pPr>
    </w:p>
    <w:p w:rsidR="00BC4869" w:rsidRDefault="00BC4869" w:rsidP="00BC486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  <w:caps/>
        </w:rPr>
        <w:lastRenderedPageBreak/>
        <w:t xml:space="preserve">Standard minimi </w:t>
      </w:r>
      <w:proofErr w:type="spellStart"/>
      <w:r>
        <w:rPr>
          <w:b/>
          <w:bCs/>
          <w:caps/>
        </w:rPr>
        <w:t>di</w:t>
      </w:r>
      <w:proofErr w:type="spellEnd"/>
      <w:r>
        <w:rPr>
          <w:b/>
          <w:bCs/>
          <w:caps/>
        </w:rPr>
        <w:t xml:space="preserve"> apprendimento</w:t>
      </w:r>
      <w:r w:rsidR="00D16DB1">
        <w:rPr>
          <w:b/>
          <w:bCs/>
          <w:caps/>
        </w:rPr>
        <w:t xml:space="preserve">      </w:t>
      </w:r>
      <w:r w:rsidR="00D16DB1">
        <w:rPr>
          <w:b/>
          <w:bCs/>
        </w:rPr>
        <w:t xml:space="preserve">( </w:t>
      </w:r>
      <w:r w:rsidR="00D16DB1" w:rsidRPr="00D16DB1">
        <w:rPr>
          <w:bCs/>
        </w:rPr>
        <w:t>inserire</w:t>
      </w:r>
      <w:r w:rsidR="00D16DB1">
        <w:rPr>
          <w:bCs/>
        </w:rPr>
        <w:t xml:space="preserve"> standard</w:t>
      </w:r>
      <w:r w:rsidR="00D16DB1">
        <w:rPr>
          <w:b/>
          <w:bCs/>
        </w:rPr>
        <w:t>)</w:t>
      </w:r>
    </w:p>
    <w:p w:rsidR="00D16DB1" w:rsidRDefault="00D16DB1" w:rsidP="00BC486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1)………………………………………………</w:t>
      </w:r>
    </w:p>
    <w:p w:rsidR="00D16DB1" w:rsidRDefault="00D16DB1" w:rsidP="00D16DB1">
      <w:pPr>
        <w:autoSpaceDE w:val="0"/>
        <w:autoSpaceDN w:val="0"/>
        <w:adjustRightInd w:val="0"/>
        <w:spacing w:line="360" w:lineRule="auto"/>
        <w:rPr>
          <w:b/>
          <w:bCs/>
          <w:caps/>
        </w:rPr>
      </w:pPr>
      <w:r>
        <w:rPr>
          <w:b/>
          <w:bCs/>
          <w:caps/>
        </w:rPr>
        <w:t>2)</w:t>
      </w:r>
      <w:proofErr w:type="spellStart"/>
      <w:r>
        <w:rPr>
          <w:b/>
          <w:bCs/>
          <w:caps/>
        </w:rPr>
        <w:t>…………………………………………………</w:t>
      </w:r>
      <w:proofErr w:type="spellEnd"/>
      <w:r>
        <w:rPr>
          <w:b/>
          <w:bCs/>
          <w:caps/>
        </w:rPr>
        <w:t>.</w:t>
      </w:r>
    </w:p>
    <w:p w:rsidR="00D16DB1" w:rsidRPr="00D16DB1" w:rsidRDefault="00D16DB1" w:rsidP="00D16DB1">
      <w:pPr>
        <w:autoSpaceDE w:val="0"/>
        <w:autoSpaceDN w:val="0"/>
        <w:adjustRightInd w:val="0"/>
        <w:spacing w:line="360" w:lineRule="auto"/>
        <w:rPr>
          <w:b/>
          <w:bCs/>
          <w:caps/>
        </w:rPr>
      </w:pPr>
    </w:p>
    <w:p w:rsidR="00D16DB1" w:rsidRDefault="00D16DB1" w:rsidP="00BC486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C0FCE" w:rsidRDefault="00BC4869" w:rsidP="00BC0FCE">
      <w:pPr>
        <w:rPr>
          <w:b/>
          <w:bCs/>
        </w:rPr>
      </w:pPr>
      <w:r>
        <w:rPr>
          <w:b/>
          <w:bCs/>
        </w:rPr>
        <w:t xml:space="preserve">N.B. : Per gli obiettivi specifici si </w:t>
      </w:r>
      <w:r w:rsidR="00D16DB1">
        <w:rPr>
          <w:b/>
          <w:bCs/>
        </w:rPr>
        <w:t xml:space="preserve">rinvia </w:t>
      </w:r>
      <w:r>
        <w:rPr>
          <w:b/>
          <w:bCs/>
        </w:rPr>
        <w:t>alle pro</w:t>
      </w:r>
      <w:r w:rsidR="00BC0FCE">
        <w:rPr>
          <w:b/>
          <w:bCs/>
        </w:rPr>
        <w:t xml:space="preserve">grammazioni dei singoli docenti. </w:t>
      </w:r>
    </w:p>
    <w:p w:rsidR="00BC0FCE" w:rsidRDefault="00BC0FCE" w:rsidP="00BC0FCE">
      <w:pPr>
        <w:rPr>
          <w:b/>
          <w:bCs/>
        </w:rPr>
      </w:pPr>
    </w:p>
    <w:p w:rsidR="00BC0FCE" w:rsidRDefault="00BC0FCE" w:rsidP="00BC0FCE">
      <w:pPr>
        <w:rPr>
          <w:b/>
        </w:rPr>
      </w:pPr>
      <w:r>
        <w:rPr>
          <w:b/>
        </w:rPr>
        <w:t>A CONCLUSIONE DEL PERCORSO  GLI STUDENTI DOVRANNO:</w:t>
      </w:r>
    </w:p>
    <w:p w:rsidR="00BC0FCE" w:rsidRDefault="00BC0FCE" w:rsidP="00BC0FCE"/>
    <w:tbl>
      <w:tblPr>
        <w:tblStyle w:val="Grigliatabella"/>
        <w:tblpPr w:leftFromText="141" w:rightFromText="141" w:vertAnchor="page" w:horzAnchor="margin" w:tblpY="2986"/>
        <w:tblW w:w="0" w:type="auto"/>
        <w:tblLook w:val="04A0"/>
      </w:tblPr>
      <w:tblGrid>
        <w:gridCol w:w="9854"/>
      </w:tblGrid>
      <w:tr w:rsidR="00BC0FCE" w:rsidTr="001E07A6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E" w:rsidRDefault="00BC0FCE" w:rsidP="001E07A6">
            <w:r>
              <w:lastRenderedPageBreak/>
              <w:t xml:space="preserve">1. </w:t>
            </w:r>
            <w:r>
              <w:rPr>
                <w:b/>
              </w:rPr>
              <w:t>Area metodologica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Aver acquisito un metodo di studio autonomo e flessibile, che consenta di condurre   ricerche e approfondimenti personali e di continuare in modo efficace i successivi studi superiori, naturale prosecuzione dei percorsi liceali, e di potersi aggiornare lungo l’intero arco della propria vita.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Essere consapevoli della diversità dei metodi utilizzati dai vari ambiti disciplinari ed essere in grado valutare i criteri di affidabilità dei risultati in essi raggiunti.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Saper compiere le necessarie interconnessioni tra i metodi e i contenuti delle singole discipline.</w:t>
            </w:r>
          </w:p>
          <w:p w:rsidR="00BC0FCE" w:rsidRDefault="00BC0FCE" w:rsidP="001E07A6">
            <w:pPr>
              <w:rPr>
                <w:lang w:eastAsia="zh-CN"/>
              </w:rPr>
            </w:pPr>
          </w:p>
        </w:tc>
      </w:tr>
      <w:tr w:rsidR="00BC0FCE" w:rsidTr="001E07A6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E" w:rsidRDefault="00BC0FCE" w:rsidP="001E07A6">
            <w:r>
              <w:t xml:space="preserve">2. </w:t>
            </w:r>
            <w:r>
              <w:rPr>
                <w:b/>
              </w:rPr>
              <w:t>Area logico-argomentativa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Saper sostenere una propria tesi e saper ascoltare e valutare criticamente le argomentazioni altrui.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Acquisire l’abitudine a ragionare con rigore logico, ad identificare i problemi e a individuare possibili soluzioni.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Essere in grado di leggere e interpretare criticamente i contenuti delle diverse forme di comunicazione.</w:t>
            </w:r>
          </w:p>
          <w:p w:rsidR="00BC0FCE" w:rsidRDefault="00BC0FCE" w:rsidP="001E07A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0FCE" w:rsidTr="001E07A6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E" w:rsidRDefault="00BC0FCE" w:rsidP="001E07A6">
            <w:r>
              <w:t xml:space="preserve">3. </w:t>
            </w:r>
            <w:r>
              <w:rPr>
                <w:b/>
                <w:sz w:val="24"/>
              </w:rPr>
              <w:t>Area linguistica e comunicativa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Padroneggiare pienamente la lingua italiana e in particolare: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 xml:space="preserve">Saper leggere e comprendere testi complessi di diversa natura, cogliendo le implicazioni e le sfumature di significato proprie di ciascuno di essi, in rapporto con la tipologia e il relativo contesto storico e culturale; curare l’esposizione orale e saperla adeguare ai diversi contesti. 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Aver acquisito, in una lingua straniera corrispondent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e</w:t>
            </w: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 xml:space="preserve"> almeno al Livello B2 del Quadro Comune Europeo di Riferimento.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 xml:space="preserve">Saper riconoscere i molteplici rapporti e stabilire raffronti tra la lingua italiana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e altre lingue studiate</w:t>
            </w: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Saper utilizzare le tecnologie dell’informazione e della comunicazione per studiare, fare ricerca</w:t>
            </w:r>
            <w:r>
              <w:t xml:space="preserve">, </w:t>
            </w: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comunicare.</w:t>
            </w:r>
          </w:p>
          <w:p w:rsidR="00BC0FCE" w:rsidRDefault="00BC0FCE" w:rsidP="001E07A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0FCE" w:rsidTr="001E07A6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E" w:rsidRDefault="00BC0FCE" w:rsidP="001E07A6">
            <w:r>
              <w:t xml:space="preserve">4. </w:t>
            </w:r>
            <w:r>
              <w:rPr>
                <w:b/>
              </w:rPr>
              <w:t>AREA STORICO-UMANISTICA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 xml:space="preserve">Conoscere gli aspetti fondamentali della cultura e della tradizione letteraria, artistica, filosofica, religiosa italiana ed europea attraverso lo studio delle opere, degli autori e delle </w:t>
            </w: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lastRenderedPageBreak/>
              <w:t>correnti di pensiero più significativi e acquisire gli strumenti necessari per confrontarli con altre tradizioni e culture.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Collocare il pensiero scientifico, la storia delle sue scoperte e lo sviluppo delle invenzioni tecnologiche nell’ambito più vasto della storia delle idee.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Saper fruire delle espressioni creative delle arti e dei mezzi espressivi, compresi lo spettacolo, la musica, le arti visive.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Conoscere gli elementi essenziali e distintivi della cultura e della civiltà dei paesi di cui si studiano le lingue.</w:t>
            </w:r>
          </w:p>
          <w:p w:rsidR="00BC0FCE" w:rsidRDefault="00BC0FCE" w:rsidP="001E07A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0FCE" w:rsidTr="001E07A6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E" w:rsidRDefault="00BC0FCE" w:rsidP="001E07A6">
            <w:r>
              <w:lastRenderedPageBreak/>
              <w:t>5</w:t>
            </w:r>
            <w:r>
              <w:rPr>
                <w:b/>
              </w:rPr>
              <w:t>. Area scientifica, matematica e tecnologica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:rsidR="00BC0FCE" w:rsidRPr="00BC4869" w:rsidRDefault="00BC0FCE" w:rsidP="001E07A6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Possedere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:rsidR="00BC0FCE" w:rsidRDefault="00BC0FCE" w:rsidP="001E07A6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</w:pPr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 xml:space="preserve">Essere in grado di utilizzare criticamente strumenti informatici e telematici nelle attività di studio e di approfondimento; comprendere la valenza metodologica dell’informatica nella formalizzazione e </w:t>
            </w:r>
            <w:proofErr w:type="spellStart"/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>modellizzazione</w:t>
            </w:r>
            <w:proofErr w:type="spellEnd"/>
            <w:r w:rsidRPr="00BC4869"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 xml:space="preserve"> dei processi complessi e nell’individuazione di procedimenti risolutivi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 w:bidi="ar-SA"/>
              </w:rPr>
              <w:t xml:space="preserve"> </w:t>
            </w:r>
          </w:p>
          <w:p w:rsidR="00BC0FCE" w:rsidRDefault="00BC0FCE" w:rsidP="001E07A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</w:p>
          <w:p w:rsidR="00BC0FCE" w:rsidRDefault="00BC0FCE" w:rsidP="001E07A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C4869" w:rsidRDefault="00BC4869" w:rsidP="00BC4869">
      <w:pPr>
        <w:tabs>
          <w:tab w:val="left" w:pos="1890"/>
        </w:tabs>
        <w:autoSpaceDE w:val="0"/>
        <w:autoSpaceDN w:val="0"/>
        <w:adjustRightInd w:val="0"/>
        <w:spacing w:line="360" w:lineRule="auto"/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3"/>
        <w:gridCol w:w="4536"/>
      </w:tblGrid>
      <w:tr w:rsidR="00BC4869" w:rsidTr="00BC4869">
        <w:trPr>
          <w:trHeight w:val="1"/>
        </w:trPr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bCs/>
                <w:caps/>
              </w:rPr>
              <w:t>METODOLOGIA DIDATTICA</w:t>
            </w:r>
          </w:p>
        </w:tc>
      </w:tr>
      <w:tr w:rsidR="00BC4869" w:rsidTr="00BC4869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STRATEGIE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STRUMENTI e spazi utilizzati</w:t>
            </w:r>
          </w:p>
        </w:tc>
      </w:tr>
      <w:tr w:rsidR="00BC4869" w:rsidTr="00BC4869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 frontali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lezioni partecipate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lavori di gruppo/</w:t>
            </w:r>
            <w:r>
              <w:rPr>
                <w:i/>
                <w:iCs/>
                <w:sz w:val="24"/>
                <w:szCs w:val="24"/>
              </w:rPr>
              <w:t xml:space="preserve">cooperative </w:t>
            </w:r>
            <w:proofErr w:type="spellStart"/>
            <w:r>
              <w:rPr>
                <w:i/>
                <w:iCs/>
                <w:sz w:val="24"/>
                <w:szCs w:val="24"/>
              </w:rPr>
              <w:t>learning</w:t>
            </w:r>
            <w:proofErr w:type="spellEnd"/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esercitazioni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simulazioni di casi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discussioni guidate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ricerche individuali e/o di gruppo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Style w:val="Enfasicorsivo"/>
                <w:rFonts w:asciiTheme="minorHAnsi" w:hAnsiTheme="minorHAnsi" w:cstheme="minorBidi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nfasicorsivo"/>
                <w:bCs/>
                <w:sz w:val="24"/>
                <w:szCs w:val="24"/>
                <w:shd w:val="clear" w:color="auto" w:fill="FFFFFF"/>
              </w:rPr>
              <w:t>brainstorming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Flipped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shd w:val="clear" w:color="auto" w:fill="FFFFFF"/>
              </w:rPr>
              <w:t>classroom</w:t>
            </w:r>
            <w:proofErr w:type="spellEnd"/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Style w:val="Enfasicorsivo"/>
                <w:bCs/>
                <w:sz w:val="24"/>
                <w:szCs w:val="24"/>
                <w:shd w:val="clear" w:color="auto" w:fill="FFFFFF"/>
              </w:rPr>
              <w:t>circle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Enfasicorsivo"/>
                <w:bCs/>
                <w:sz w:val="24"/>
                <w:szCs w:val="24"/>
                <w:shd w:val="clear" w:color="auto" w:fill="FFFFFF"/>
              </w:rPr>
              <w:t>time</w:t>
            </w:r>
            <w:proofErr w:type="spellEnd"/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playing</w:t>
            </w:r>
            <w:proofErr w:type="spellEnd"/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solving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BC4869" w:rsidRDefault="00BC48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BC4869" w:rsidRDefault="00BC486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altro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(specificare)_________________</w:t>
            </w:r>
          </w:p>
          <w:p w:rsidR="00BC4869" w:rsidRDefault="00BC48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Libri di testo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Lavagna 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Riviste /quotidiani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Siti internet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Dispense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Strumenti audiovisivi(cd, dvd, …)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Laboratori (informatica, lingue, fisica, chimica </w:t>
            </w:r>
            <w:proofErr w:type="spellStart"/>
            <w:r>
              <w:rPr>
                <w:sz w:val="24"/>
                <w:szCs w:val="24"/>
              </w:rPr>
              <w:t>……</w:t>
            </w:r>
            <w:proofErr w:type="spellEnd"/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Palestra/campetto</w:t>
            </w:r>
          </w:p>
          <w:p w:rsidR="00BC4869" w:rsidRDefault="00BC4869" w:rsidP="00BC4869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magna</w:t>
            </w:r>
          </w:p>
          <w:p w:rsidR="00BC4869" w:rsidRDefault="00BC4869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BC4869" w:rsidRDefault="00BC4869">
            <w:pPr>
              <w:spacing w:after="200" w:line="276" w:lineRule="auto"/>
              <w:rPr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altro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(specificare)_________________</w:t>
            </w:r>
          </w:p>
        </w:tc>
      </w:tr>
    </w:tbl>
    <w:p w:rsidR="00BC4869" w:rsidRDefault="00BC4869" w:rsidP="00BC4869">
      <w:pPr>
        <w:tabs>
          <w:tab w:val="left" w:pos="189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tbl>
      <w:tblPr>
        <w:tblW w:w="0" w:type="auto"/>
        <w:jc w:val="center"/>
        <w:tblInd w:w="-2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9"/>
      </w:tblGrid>
      <w:tr w:rsidR="00BC4869" w:rsidTr="00BC4869">
        <w:trPr>
          <w:trHeight w:val="283"/>
          <w:jc w:val="center"/>
        </w:trPr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bCs/>
                <w:caps/>
              </w:rPr>
              <w:lastRenderedPageBreak/>
              <w:t xml:space="preserve">MODALITÀ </w:t>
            </w:r>
            <w:proofErr w:type="spellStart"/>
            <w:r>
              <w:rPr>
                <w:b/>
                <w:bCs/>
                <w:caps/>
              </w:rPr>
              <w:t>DI</w:t>
            </w:r>
            <w:proofErr w:type="spellEnd"/>
            <w:r>
              <w:rPr>
                <w:b/>
                <w:bCs/>
                <w:caps/>
              </w:rPr>
              <w:t xml:space="preserve"> RECUPERO</w:t>
            </w:r>
          </w:p>
        </w:tc>
      </w:tr>
      <w:tr w:rsidR="00BC4869" w:rsidTr="00BC4869">
        <w:trPr>
          <w:trHeight w:val="283"/>
          <w:jc w:val="center"/>
        </w:trPr>
        <w:tc>
          <w:tcPr>
            <w:tcW w:w="10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869" w:rsidRDefault="00BC4869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 </w:t>
            </w:r>
            <w:r>
              <w:t>Corso di recupero</w:t>
            </w:r>
          </w:p>
          <w:p w:rsidR="005F22FD" w:rsidRDefault="00BC4869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 </w:t>
            </w:r>
            <w:r>
              <w:t>Sportello</w:t>
            </w:r>
            <w:r w:rsidR="00BC0FCE">
              <w:t xml:space="preserve"> </w:t>
            </w:r>
            <w:r w:rsidR="005F22FD">
              <w:t>didattico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 </w:t>
            </w:r>
            <w:r>
              <w:t>Recupero in itinere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 </w:t>
            </w:r>
            <w:r>
              <w:t>Pausa didattica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 </w:t>
            </w:r>
            <w:r>
              <w:t>Tutoraggio in classe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 </w:t>
            </w:r>
            <w:r>
              <w:t>Studio autonomo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 </w:t>
            </w:r>
            <w:r>
              <w:t>Altro (</w:t>
            </w:r>
            <w:proofErr w:type="spellStart"/>
            <w:r>
              <w:t>preci</w:t>
            </w:r>
            <w:r w:rsidR="005F22FD">
              <w:t>fica</w:t>
            </w:r>
            <w:r>
              <w:t>re</w:t>
            </w:r>
            <w:proofErr w:type="spellEnd"/>
            <w:r>
              <w:t>) ______________</w:t>
            </w:r>
          </w:p>
          <w:p w:rsidR="00BC4869" w:rsidRDefault="00BC4869">
            <w:pPr>
              <w:autoSpaceDE w:val="0"/>
              <w:autoSpaceDN w:val="0"/>
              <w:adjustRightInd w:val="0"/>
              <w:spacing w:line="276" w:lineRule="auto"/>
              <w:rPr>
                <w:lang w:eastAsia="zh-CN"/>
              </w:rPr>
            </w:pPr>
          </w:p>
        </w:tc>
      </w:tr>
    </w:tbl>
    <w:p w:rsidR="00BC4869" w:rsidRDefault="00BC4869" w:rsidP="00BC4869">
      <w:pPr>
        <w:tabs>
          <w:tab w:val="left" w:pos="189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zh-CN"/>
        </w:rPr>
      </w:pPr>
    </w:p>
    <w:tbl>
      <w:tblPr>
        <w:tblW w:w="0" w:type="auto"/>
        <w:jc w:val="center"/>
        <w:tblInd w:w="-1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02"/>
      </w:tblGrid>
      <w:tr w:rsidR="00BC4869" w:rsidTr="00BC4869">
        <w:trPr>
          <w:trHeight w:val="283"/>
          <w:jc w:val="center"/>
        </w:trPr>
        <w:tc>
          <w:tcPr>
            <w:tcW w:w="10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lang w:eastAsia="zh-CN"/>
              </w:rPr>
            </w:pPr>
            <w:r>
              <w:rPr>
                <w:b/>
                <w:bCs/>
                <w:caps/>
              </w:rPr>
              <w:t xml:space="preserve">STRUMENTI </w:t>
            </w:r>
            <w:proofErr w:type="spellStart"/>
            <w:r>
              <w:rPr>
                <w:b/>
                <w:bCs/>
                <w:caps/>
              </w:rPr>
              <w:t>DI</w:t>
            </w:r>
            <w:proofErr w:type="spellEnd"/>
            <w:r>
              <w:rPr>
                <w:b/>
                <w:bCs/>
                <w:caps/>
              </w:rPr>
              <w:t xml:space="preserve"> VERIFICA E METODI </w:t>
            </w:r>
            <w:proofErr w:type="spellStart"/>
            <w:r>
              <w:rPr>
                <w:b/>
                <w:bCs/>
                <w:caps/>
              </w:rPr>
              <w:t>DI</w:t>
            </w:r>
            <w:proofErr w:type="spellEnd"/>
            <w:r>
              <w:rPr>
                <w:b/>
                <w:bCs/>
                <w:caps/>
              </w:rPr>
              <w:t xml:space="preserve"> VALUTAZIONE</w:t>
            </w:r>
          </w:p>
        </w:tc>
      </w:tr>
      <w:tr w:rsidR="00BC4869" w:rsidTr="00BC4869">
        <w:trPr>
          <w:trHeight w:val="283"/>
          <w:jc w:val="center"/>
        </w:trPr>
        <w:tc>
          <w:tcPr>
            <w:tcW w:w="10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C4869" w:rsidRDefault="00BC48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C4869" w:rsidRDefault="00BC486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Strumenti per la verifica </w:t>
            </w:r>
            <w:proofErr w:type="spellStart"/>
            <w:r>
              <w:rPr>
                <w:b/>
                <w:bCs/>
              </w:rPr>
              <w:t>sommativa</w:t>
            </w:r>
            <w:proofErr w:type="spellEnd"/>
            <w:r>
              <w:rPr>
                <w:b/>
                <w:bCs/>
              </w:rPr>
              <w:t>: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Verifiche scritte</w:t>
            </w:r>
            <w:r>
              <w:t>: almeno …..  valutazioni a Quadrimestre.</w:t>
            </w:r>
          </w:p>
          <w:p w:rsidR="00BC4869" w:rsidRDefault="00BC486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Prove strutturate , </w:t>
            </w:r>
            <w:proofErr w:type="spellStart"/>
            <w:r>
              <w:rPr>
                <w:i/>
              </w:rPr>
              <w:t>semistrutturate</w:t>
            </w:r>
            <w:proofErr w:type="spellEnd"/>
            <w:r>
              <w:rPr>
                <w:i/>
              </w:rPr>
              <w:t xml:space="preserve">, temi, saggi, trattazioni brevi, testi argomentativi, questionari a scelta multipla – vero/falso – a risposta aperta, problemi a soluzione rapida e </w:t>
            </w:r>
            <w:proofErr w:type="spellStart"/>
            <w:r>
              <w:rPr>
                <w:i/>
              </w:rPr>
              <w:t>complessa……</w:t>
            </w:r>
            <w:proofErr w:type="spellEnd"/>
            <w:r>
              <w:rPr>
                <w:i/>
              </w:rPr>
              <w:t xml:space="preserve">;  </w:t>
            </w:r>
          </w:p>
          <w:p w:rsidR="00BC4869" w:rsidRDefault="00BC4869">
            <w:pPr>
              <w:autoSpaceDE w:val="0"/>
              <w:autoSpaceDN w:val="0"/>
              <w:adjustRightInd w:val="0"/>
            </w:pPr>
          </w:p>
          <w:p w:rsidR="00BC4869" w:rsidRDefault="00BC4869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Verifiche orali:</w:t>
            </w:r>
            <w:r>
              <w:t xml:space="preserve"> almeno </w:t>
            </w:r>
            <w:proofErr w:type="spellStart"/>
            <w:r>
              <w:t>……</w:t>
            </w:r>
            <w:proofErr w:type="spellEnd"/>
            <w:r>
              <w:t>..valutazioni a Quadrimestre .</w:t>
            </w:r>
          </w:p>
          <w:p w:rsidR="00BC4869" w:rsidRDefault="00BC486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Colloqui, interrogazioni, dibattiti, esposizione argomentata, presentazione di argomenti con l’ausilio di video </w:t>
            </w:r>
          </w:p>
          <w:p w:rsidR="00BC4869" w:rsidRDefault="00BC4869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La verifica orale può essere accompagnata da altre modalità di accertamento</w:t>
            </w:r>
            <w:r w:rsidR="0077791C">
              <w:rPr>
                <w:i/>
              </w:rPr>
              <w:t xml:space="preserve"> </w:t>
            </w:r>
            <w:proofErr w:type="spellStart"/>
            <w:r w:rsidR="0077791C">
              <w:rPr>
                <w:i/>
              </w:rPr>
              <w:t>………………</w:t>
            </w:r>
            <w:proofErr w:type="spellEnd"/>
            <w:r w:rsidR="0077791C">
              <w:rPr>
                <w:i/>
              </w:rPr>
              <w:t>.</w:t>
            </w:r>
            <w:r>
              <w:rPr>
                <w:i/>
              </w:rPr>
              <w:t>....</w:t>
            </w:r>
          </w:p>
          <w:p w:rsidR="00BC4869" w:rsidRDefault="00BC486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BC4869" w:rsidRDefault="00BC48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t>Si prevede la somministrazione di verifica in itinere alla fine del primo e del terzo bimestre.</w:t>
            </w:r>
            <w:r>
              <w:br/>
            </w:r>
          </w:p>
        </w:tc>
      </w:tr>
      <w:tr w:rsidR="00BC4869" w:rsidTr="00BC4869">
        <w:trPr>
          <w:trHeight w:val="283"/>
          <w:jc w:val="center"/>
        </w:trPr>
        <w:tc>
          <w:tcPr>
            <w:tcW w:w="10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bCs/>
                <w:caps/>
              </w:rPr>
              <w:t xml:space="preserve">CRITERI </w:t>
            </w:r>
            <w:proofErr w:type="spellStart"/>
            <w:r>
              <w:rPr>
                <w:b/>
                <w:bCs/>
                <w:caps/>
              </w:rPr>
              <w:t>DI</w:t>
            </w:r>
            <w:proofErr w:type="spellEnd"/>
            <w:r>
              <w:rPr>
                <w:b/>
                <w:bCs/>
                <w:caps/>
              </w:rPr>
              <w:t xml:space="preserve"> VALUTAZIONE</w:t>
            </w:r>
          </w:p>
        </w:tc>
      </w:tr>
      <w:tr w:rsidR="00BC4869" w:rsidTr="00BC4869">
        <w:trPr>
          <w:trHeight w:val="283"/>
          <w:jc w:val="center"/>
        </w:trPr>
        <w:tc>
          <w:tcPr>
            <w:tcW w:w="10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C4869" w:rsidRDefault="00BC486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t>Per gli indicatori relativi alla valutazione del profitto e della condotta e per la loro descrizione analitica si rimanda al PTOF dell'Istituto e alle griglie elaborate dai Dipartimenti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BC4869" w:rsidRDefault="00BC4869" w:rsidP="00BC486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zh-CN"/>
        </w:rPr>
      </w:pPr>
    </w:p>
    <w:p w:rsidR="00BC4869" w:rsidRDefault="00BC4869" w:rsidP="00BC4869">
      <w:pPr>
        <w:autoSpaceDE w:val="0"/>
        <w:autoSpaceDN w:val="0"/>
        <w:adjustRightInd w:val="0"/>
        <w:jc w:val="center"/>
      </w:pPr>
      <w:r>
        <w:rPr>
          <w:b/>
          <w:bCs/>
          <w:caps/>
        </w:rPr>
        <w:t xml:space="preserve">MODALITÀ </w:t>
      </w:r>
      <w:proofErr w:type="spellStart"/>
      <w:r>
        <w:rPr>
          <w:b/>
          <w:bCs/>
          <w:caps/>
        </w:rPr>
        <w:t>DI</w:t>
      </w:r>
      <w:proofErr w:type="spellEnd"/>
      <w:r>
        <w:rPr>
          <w:b/>
          <w:bCs/>
          <w:caps/>
        </w:rPr>
        <w:t xml:space="preserve"> TRASMISSIONE DELLA VALUTAZIONE ALLE FAMIGLIE</w:t>
      </w:r>
    </w:p>
    <w:p w:rsidR="00BC4869" w:rsidRDefault="00BC4869" w:rsidP="00BC4869">
      <w:pPr>
        <w:autoSpaceDE w:val="0"/>
        <w:autoSpaceDN w:val="0"/>
        <w:adjustRightInd w:val="0"/>
      </w:pPr>
    </w:p>
    <w:p w:rsidR="00BC4869" w:rsidRDefault="00BC4869" w:rsidP="00BC486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colloqui individuali</w:t>
      </w:r>
    </w:p>
    <w:p w:rsidR="00BC4869" w:rsidRDefault="00BC4869" w:rsidP="00BC486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colloqui generali</w:t>
      </w:r>
    </w:p>
    <w:p w:rsidR="00BC4869" w:rsidRDefault="00BC4869" w:rsidP="00BC486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registro elettronico</w:t>
      </w:r>
    </w:p>
    <w:p w:rsidR="00BC4869" w:rsidRDefault="00BC4869" w:rsidP="00BC4869">
      <w:pPr>
        <w:autoSpaceDE w:val="0"/>
        <w:autoSpaceDN w:val="0"/>
        <w:adjustRightInd w:val="0"/>
        <w:ind w:left="360"/>
      </w:pPr>
    </w:p>
    <w:p w:rsidR="00BC4869" w:rsidRDefault="00BC4869" w:rsidP="004F1790">
      <w:pPr>
        <w:autoSpaceDE w:val="0"/>
        <w:autoSpaceDN w:val="0"/>
        <w:adjustRightInd w:val="0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t xml:space="preserve">Percorsi </w:t>
      </w:r>
      <w:r w:rsidR="004F1790">
        <w:rPr>
          <w:b/>
          <w:bCs/>
          <w:caps/>
          <w:sz w:val="28"/>
          <w:szCs w:val="28"/>
        </w:rPr>
        <w:t xml:space="preserve"> PER le competenze trasversali e per l’ORIENTAMENTO ( eX  ASL)</w:t>
      </w:r>
    </w:p>
    <w:tbl>
      <w:tblPr>
        <w:tblW w:w="0" w:type="auto"/>
        <w:tblLayout w:type="fixed"/>
        <w:tblLook w:val="04A0"/>
      </w:tblPr>
      <w:tblGrid>
        <w:gridCol w:w="9778"/>
      </w:tblGrid>
      <w:tr w:rsidR="00BC4869" w:rsidTr="00BC4869">
        <w:trPr>
          <w:trHeight w:val="1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4869" w:rsidRDefault="00BC48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C4869" w:rsidRDefault="00BC48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:rsidR="00BC4869" w:rsidRDefault="00BC4869" w:rsidP="00BC486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zh-CN"/>
        </w:rPr>
      </w:pPr>
    </w:p>
    <w:p w:rsidR="00BC4869" w:rsidRDefault="00BC4869" w:rsidP="00BC486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77791C" w:rsidRDefault="0077791C" w:rsidP="004F1790">
      <w:pPr>
        <w:autoSpaceDE w:val="0"/>
        <w:autoSpaceDN w:val="0"/>
        <w:adjustRightInd w:val="0"/>
        <w:spacing w:line="360" w:lineRule="auto"/>
        <w:rPr>
          <w:b/>
        </w:rPr>
      </w:pPr>
    </w:p>
    <w:p w:rsidR="0077791C" w:rsidRDefault="0077791C" w:rsidP="004F1790">
      <w:pPr>
        <w:autoSpaceDE w:val="0"/>
        <w:autoSpaceDN w:val="0"/>
        <w:adjustRightInd w:val="0"/>
        <w:spacing w:line="360" w:lineRule="auto"/>
        <w:rPr>
          <w:b/>
        </w:rPr>
      </w:pPr>
    </w:p>
    <w:p w:rsidR="004F1790" w:rsidRPr="00C449E6" w:rsidRDefault="004F1790" w:rsidP="004F1790">
      <w:pPr>
        <w:autoSpaceDE w:val="0"/>
        <w:autoSpaceDN w:val="0"/>
        <w:adjustRightInd w:val="0"/>
        <w:spacing w:line="360" w:lineRule="auto"/>
        <w:rPr>
          <w:b/>
        </w:rPr>
      </w:pPr>
      <w:r w:rsidRPr="00C449E6">
        <w:rPr>
          <w:b/>
        </w:rPr>
        <w:t>PERCORSI DIDATTICI INTERDISCIPLINARI</w:t>
      </w:r>
      <w:r w:rsidR="0077791C">
        <w:rPr>
          <w:b/>
        </w:rPr>
        <w:t xml:space="preserve"> </w:t>
      </w:r>
      <w:r w:rsidRPr="00C449E6">
        <w:rPr>
          <w:b/>
        </w:rPr>
        <w:t xml:space="preserve">e/o UNITA’ </w:t>
      </w:r>
      <w:proofErr w:type="spellStart"/>
      <w:r w:rsidRPr="00C449E6">
        <w:rPr>
          <w:b/>
        </w:rPr>
        <w:t>DI</w:t>
      </w:r>
      <w:proofErr w:type="spellEnd"/>
      <w:r w:rsidRPr="00C449E6">
        <w:rPr>
          <w:b/>
        </w:rPr>
        <w:t xml:space="preserve"> APPRENDIMENTO</w:t>
      </w:r>
    </w:p>
    <w:p w:rsidR="004F1790" w:rsidRPr="00C449E6" w:rsidRDefault="004F1790" w:rsidP="004F1790">
      <w:pPr>
        <w:jc w:val="both"/>
      </w:pPr>
      <w:r w:rsidRPr="00C449E6">
        <w:rPr>
          <w:b/>
        </w:rPr>
        <w:lastRenderedPageBreak/>
        <w:t>ATTIVITÀ INTEGRATIVE</w:t>
      </w:r>
    </w:p>
    <w:p w:rsidR="004F1790" w:rsidRPr="00C449E6" w:rsidRDefault="004F1790" w:rsidP="004F1790">
      <w:pPr>
        <w:jc w:val="both"/>
        <w:rPr>
          <w:rFonts w:ascii="Calibri" w:hAnsi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3133"/>
        <w:gridCol w:w="1816"/>
        <w:gridCol w:w="1567"/>
      </w:tblGrid>
      <w:tr w:rsidR="004F1790" w:rsidRPr="00C449E6" w:rsidTr="007D4D0F">
        <w:trPr>
          <w:trHeight w:val="313"/>
          <w:jc w:val="center"/>
        </w:trPr>
        <w:tc>
          <w:tcPr>
            <w:tcW w:w="3117" w:type="dxa"/>
            <w:vAlign w:val="center"/>
          </w:tcPr>
          <w:p w:rsidR="004F1790" w:rsidRPr="00C449E6" w:rsidRDefault="004F1790" w:rsidP="007D4D0F">
            <w:pPr>
              <w:jc w:val="center"/>
              <w:rPr>
                <w:b/>
              </w:rPr>
            </w:pPr>
            <w:r w:rsidRPr="00C449E6">
              <w:rPr>
                <w:b/>
              </w:rPr>
              <w:t>Denominazione attività</w:t>
            </w:r>
          </w:p>
        </w:tc>
        <w:tc>
          <w:tcPr>
            <w:tcW w:w="3133" w:type="dxa"/>
            <w:vAlign w:val="center"/>
          </w:tcPr>
          <w:p w:rsidR="004F1790" w:rsidRPr="00C449E6" w:rsidRDefault="004F1790" w:rsidP="007D4D0F">
            <w:pPr>
              <w:jc w:val="center"/>
              <w:rPr>
                <w:b/>
              </w:rPr>
            </w:pPr>
            <w:r w:rsidRPr="00C449E6">
              <w:rPr>
                <w:b/>
              </w:rPr>
              <w:t xml:space="preserve">Competenze </w:t>
            </w:r>
          </w:p>
        </w:tc>
        <w:tc>
          <w:tcPr>
            <w:tcW w:w="1816" w:type="dxa"/>
            <w:vAlign w:val="center"/>
          </w:tcPr>
          <w:p w:rsidR="004F1790" w:rsidRPr="00C449E6" w:rsidRDefault="004F1790" w:rsidP="007D4D0F">
            <w:pPr>
              <w:jc w:val="center"/>
              <w:rPr>
                <w:b/>
              </w:rPr>
            </w:pPr>
            <w:r w:rsidRPr="00C449E6">
              <w:rPr>
                <w:b/>
              </w:rPr>
              <w:t xml:space="preserve">Abilità </w:t>
            </w:r>
          </w:p>
        </w:tc>
        <w:tc>
          <w:tcPr>
            <w:tcW w:w="1567" w:type="dxa"/>
            <w:vAlign w:val="center"/>
          </w:tcPr>
          <w:p w:rsidR="004F1790" w:rsidRPr="00C449E6" w:rsidRDefault="004F1790" w:rsidP="007D4D0F">
            <w:pPr>
              <w:jc w:val="center"/>
              <w:rPr>
                <w:b/>
              </w:rPr>
            </w:pPr>
          </w:p>
          <w:p w:rsidR="004F1790" w:rsidRPr="00C449E6" w:rsidRDefault="004F1790" w:rsidP="007D4D0F">
            <w:pPr>
              <w:jc w:val="center"/>
              <w:rPr>
                <w:b/>
              </w:rPr>
            </w:pPr>
            <w:r w:rsidRPr="00C449E6">
              <w:rPr>
                <w:b/>
              </w:rPr>
              <w:t>Conoscenze</w:t>
            </w:r>
          </w:p>
          <w:p w:rsidR="004F1790" w:rsidRPr="00C449E6" w:rsidRDefault="004F1790" w:rsidP="007D4D0F">
            <w:pPr>
              <w:jc w:val="center"/>
              <w:rPr>
                <w:b/>
              </w:rPr>
            </w:pPr>
          </w:p>
        </w:tc>
      </w:tr>
      <w:tr w:rsidR="004F1790" w:rsidRPr="00C449E6" w:rsidTr="007D4D0F">
        <w:trPr>
          <w:trHeight w:val="269"/>
          <w:jc w:val="center"/>
        </w:trPr>
        <w:tc>
          <w:tcPr>
            <w:tcW w:w="3117" w:type="dxa"/>
            <w:vAlign w:val="center"/>
          </w:tcPr>
          <w:p w:rsidR="004F1790" w:rsidRPr="00C449E6" w:rsidRDefault="004F1790" w:rsidP="007D4D0F">
            <w:pPr>
              <w:widowControl w:val="0"/>
              <w:tabs>
                <w:tab w:val="left" w:pos="680"/>
              </w:tabs>
              <w:ind w:right="118"/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</w:tr>
      <w:tr w:rsidR="004F1790" w:rsidRPr="00C449E6" w:rsidTr="007D4D0F">
        <w:trPr>
          <w:trHeight w:val="256"/>
          <w:jc w:val="center"/>
        </w:trPr>
        <w:tc>
          <w:tcPr>
            <w:tcW w:w="3117" w:type="dxa"/>
            <w:vAlign w:val="center"/>
          </w:tcPr>
          <w:p w:rsidR="004F1790" w:rsidRPr="00C449E6" w:rsidRDefault="004F1790" w:rsidP="007D4D0F">
            <w:pPr>
              <w:widowControl w:val="0"/>
              <w:ind w:right="118"/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</w:tr>
      <w:tr w:rsidR="004F1790" w:rsidRPr="00C449E6" w:rsidTr="007D4D0F">
        <w:trPr>
          <w:trHeight w:val="256"/>
          <w:jc w:val="center"/>
        </w:trPr>
        <w:tc>
          <w:tcPr>
            <w:tcW w:w="3117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</w:tr>
      <w:tr w:rsidR="004F1790" w:rsidRPr="00C449E6" w:rsidTr="007D4D0F">
        <w:trPr>
          <w:trHeight w:val="269"/>
          <w:jc w:val="center"/>
        </w:trPr>
        <w:tc>
          <w:tcPr>
            <w:tcW w:w="3117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</w:tr>
      <w:tr w:rsidR="004F1790" w:rsidRPr="00C449E6" w:rsidTr="007D4D0F">
        <w:trPr>
          <w:trHeight w:val="256"/>
          <w:jc w:val="center"/>
        </w:trPr>
        <w:tc>
          <w:tcPr>
            <w:tcW w:w="3117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</w:tr>
      <w:tr w:rsidR="004F1790" w:rsidRPr="00C449E6" w:rsidTr="007D4D0F">
        <w:trPr>
          <w:trHeight w:val="256"/>
          <w:jc w:val="center"/>
        </w:trPr>
        <w:tc>
          <w:tcPr>
            <w:tcW w:w="3117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3133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1816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  <w:tc>
          <w:tcPr>
            <w:tcW w:w="1567" w:type="dxa"/>
            <w:vAlign w:val="center"/>
          </w:tcPr>
          <w:p w:rsidR="004F1790" w:rsidRPr="00C449E6" w:rsidRDefault="004F1790" w:rsidP="007D4D0F">
            <w:pPr>
              <w:rPr>
                <w:b/>
              </w:rPr>
            </w:pPr>
          </w:p>
        </w:tc>
      </w:tr>
    </w:tbl>
    <w:p w:rsidR="004F1790" w:rsidRPr="00C449E6" w:rsidRDefault="004F1790" w:rsidP="004F1790">
      <w:pPr>
        <w:jc w:val="both"/>
        <w:rPr>
          <w:b/>
        </w:rPr>
      </w:pPr>
    </w:p>
    <w:p w:rsidR="004F1790" w:rsidRPr="005D29C3" w:rsidRDefault="004F1790" w:rsidP="004F1790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  <w:lang w:eastAsia="en-US"/>
        </w:rPr>
      </w:pPr>
      <w:r w:rsidRPr="00C449E6">
        <w:rPr>
          <w:rFonts w:ascii="Arial-BoldMT" w:hAnsi="Arial-BoldMT" w:cs="Arial-BoldMT"/>
          <w:b/>
          <w:bCs/>
          <w:lang w:eastAsia="en-US"/>
        </w:rPr>
        <w:t>ALTRE ATTIVITÀ</w:t>
      </w:r>
      <w:r>
        <w:rPr>
          <w:rFonts w:ascii="Arial-BoldMT" w:hAnsi="Arial-BoldMT" w:cs="Arial-BoldMT"/>
          <w:b/>
          <w:bCs/>
          <w:lang w:eastAsia="en-US"/>
        </w:rPr>
        <w:t xml:space="preserve"> </w:t>
      </w:r>
      <w:r w:rsidRPr="005D29C3">
        <w:rPr>
          <w:rFonts w:ascii="Arial-BoldMT" w:hAnsi="Arial-BoldMT" w:cs="Arial-BoldMT"/>
          <w:bCs/>
          <w:lang w:eastAsia="en-US"/>
        </w:rPr>
        <w:t xml:space="preserve">( </w:t>
      </w:r>
      <w:r w:rsidRPr="005D29C3">
        <w:rPr>
          <w:rFonts w:ascii="Arial-BoldMT" w:hAnsi="Arial-BoldMT" w:cs="Arial-BoldMT"/>
          <w:bCs/>
          <w:sz w:val="20"/>
          <w:szCs w:val="20"/>
          <w:lang w:eastAsia="en-US"/>
        </w:rPr>
        <w:t>completare le voci</w:t>
      </w:r>
      <w:r>
        <w:rPr>
          <w:rFonts w:ascii="Arial-BoldMT" w:hAnsi="Arial-BoldMT" w:cs="Arial-BoldMT"/>
          <w:bCs/>
          <w:sz w:val="20"/>
          <w:szCs w:val="20"/>
          <w:lang w:eastAsia="en-US"/>
        </w:rPr>
        <w:t>)</w:t>
      </w:r>
    </w:p>
    <w:p w:rsidR="00F00D30" w:rsidRPr="001902C0" w:rsidRDefault="00F00D30" w:rsidP="00F00D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eastAsia="en-US"/>
        </w:rPr>
      </w:pPr>
      <w:r w:rsidRPr="00C449E6">
        <w:rPr>
          <w:rFonts w:ascii="Symbol" w:hAnsi="Symbol" w:cs="Symbol"/>
          <w:sz w:val="22"/>
          <w:szCs w:val="22"/>
          <w:lang w:eastAsia="en-US"/>
        </w:rPr>
        <w:t></w:t>
      </w:r>
      <w:r w:rsidRPr="00C449E6">
        <w:rPr>
          <w:rFonts w:ascii="Arial-BoldMT" w:hAnsi="Arial-BoldMT" w:cs="Arial-BoldMT"/>
          <w:b/>
          <w:bCs/>
          <w:sz w:val="22"/>
          <w:szCs w:val="22"/>
          <w:lang w:eastAsia="en-US"/>
        </w:rPr>
        <w:t>Visite didattiche</w:t>
      </w:r>
    </w:p>
    <w:p w:rsidR="00F00D30" w:rsidRPr="00C449E6" w:rsidRDefault="00F00D30" w:rsidP="00F00D30">
      <w:pPr>
        <w:autoSpaceDE w:val="0"/>
        <w:autoSpaceDN w:val="0"/>
        <w:adjustRightInd w:val="0"/>
      </w:pPr>
      <w:r w:rsidRPr="00C449E6">
        <w:t xml:space="preserve">tipologia </w:t>
      </w:r>
      <w:r>
        <w:t xml:space="preserve"> :</w:t>
      </w:r>
      <w:proofErr w:type="spellStart"/>
      <w:r>
        <w:t>……………………………………………</w:t>
      </w:r>
      <w:proofErr w:type="spellEnd"/>
    </w:p>
    <w:p w:rsidR="00F00D30" w:rsidRPr="00C449E6" w:rsidRDefault="00F00D30" w:rsidP="00F00D30">
      <w:pPr>
        <w:autoSpaceDE w:val="0"/>
        <w:autoSpaceDN w:val="0"/>
        <w:adjustRightInd w:val="0"/>
      </w:pPr>
      <w:r w:rsidRPr="00C449E6">
        <w:t>insegnanti referenti</w:t>
      </w:r>
      <w:r>
        <w:t xml:space="preserve"> : </w:t>
      </w:r>
      <w:proofErr w:type="spellStart"/>
      <w:r>
        <w:t>…………………………………</w:t>
      </w:r>
      <w:proofErr w:type="spellEnd"/>
    </w:p>
    <w:p w:rsidR="00F00D30" w:rsidRPr="00C449E6" w:rsidRDefault="00F00D30" w:rsidP="00F00D30">
      <w:pPr>
        <w:autoSpaceDE w:val="0"/>
        <w:autoSpaceDN w:val="0"/>
        <w:adjustRightInd w:val="0"/>
      </w:pPr>
      <w:r w:rsidRPr="00C449E6">
        <w:t xml:space="preserve"> periodo</w:t>
      </w:r>
      <w:r>
        <w:t xml:space="preserve"> : </w:t>
      </w:r>
      <w:proofErr w:type="spellStart"/>
      <w:r>
        <w:t>……………………………………………</w:t>
      </w:r>
      <w:proofErr w:type="spellEnd"/>
      <w:r>
        <w:t>..</w:t>
      </w:r>
    </w:p>
    <w:p w:rsidR="00F00D30" w:rsidRPr="00C449E6" w:rsidRDefault="00F00D30" w:rsidP="00F00D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 w:rsidRPr="00C449E6">
        <w:rPr>
          <w:rFonts w:ascii="Symbol" w:hAnsi="Symbol" w:cs="Symbol"/>
          <w:sz w:val="22"/>
          <w:szCs w:val="22"/>
          <w:lang w:eastAsia="en-US"/>
        </w:rPr>
        <w:t></w:t>
      </w:r>
      <w:r w:rsidRPr="00C449E6">
        <w:rPr>
          <w:rFonts w:ascii="Arial-BoldMT" w:hAnsi="Arial-BoldMT" w:cs="Arial-BoldMT"/>
          <w:b/>
          <w:bCs/>
          <w:sz w:val="22"/>
          <w:szCs w:val="22"/>
          <w:lang w:eastAsia="en-US"/>
        </w:rPr>
        <w:t>Visite tecniche</w:t>
      </w:r>
    </w:p>
    <w:p w:rsidR="00F00D30" w:rsidRPr="00C449E6" w:rsidRDefault="00F00D30" w:rsidP="00F00D30">
      <w:pPr>
        <w:autoSpaceDE w:val="0"/>
        <w:autoSpaceDN w:val="0"/>
        <w:adjustRightInd w:val="0"/>
      </w:pPr>
      <w:r w:rsidRPr="00C449E6">
        <w:t xml:space="preserve">tipologia </w:t>
      </w:r>
      <w:r>
        <w:t xml:space="preserve"> :</w:t>
      </w:r>
      <w:proofErr w:type="spellStart"/>
      <w:r>
        <w:t>……………………………………………</w:t>
      </w:r>
      <w:proofErr w:type="spellEnd"/>
    </w:p>
    <w:p w:rsidR="00F00D30" w:rsidRPr="00C449E6" w:rsidRDefault="00F00D30" w:rsidP="00F00D30">
      <w:pPr>
        <w:autoSpaceDE w:val="0"/>
        <w:autoSpaceDN w:val="0"/>
        <w:adjustRightInd w:val="0"/>
      </w:pPr>
      <w:r w:rsidRPr="00C449E6">
        <w:t>insegnanti referenti</w:t>
      </w:r>
      <w:r>
        <w:t xml:space="preserve"> : </w:t>
      </w:r>
      <w:proofErr w:type="spellStart"/>
      <w:r>
        <w:t>…………………………………</w:t>
      </w:r>
      <w:proofErr w:type="spellEnd"/>
    </w:p>
    <w:p w:rsidR="00F00D30" w:rsidRPr="00C449E6" w:rsidRDefault="00F00D30" w:rsidP="00F00D30">
      <w:pPr>
        <w:autoSpaceDE w:val="0"/>
        <w:autoSpaceDN w:val="0"/>
        <w:adjustRightInd w:val="0"/>
      </w:pPr>
      <w:r w:rsidRPr="00C449E6">
        <w:t xml:space="preserve"> periodo</w:t>
      </w:r>
      <w:r>
        <w:t xml:space="preserve"> : </w:t>
      </w:r>
      <w:proofErr w:type="spellStart"/>
      <w:r>
        <w:t>……………………………………………</w:t>
      </w:r>
      <w:proofErr w:type="spellEnd"/>
      <w:r>
        <w:t>..</w:t>
      </w:r>
    </w:p>
    <w:p w:rsidR="00F00D30" w:rsidRPr="00C449E6" w:rsidRDefault="00F00D30" w:rsidP="00F00D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 w:rsidRPr="00C449E6">
        <w:rPr>
          <w:rFonts w:ascii="Symbol" w:hAnsi="Symbol" w:cs="Symbol"/>
          <w:sz w:val="22"/>
          <w:szCs w:val="22"/>
          <w:lang w:eastAsia="en-US"/>
        </w:rPr>
        <w:t></w:t>
      </w:r>
      <w:r w:rsidRPr="00C449E6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Viaggi di istruzione </w:t>
      </w:r>
    </w:p>
    <w:p w:rsidR="00F00D30" w:rsidRPr="005D29C3" w:rsidRDefault="00F00D30" w:rsidP="00F00D30">
      <w:pPr>
        <w:autoSpaceDE w:val="0"/>
        <w:autoSpaceDN w:val="0"/>
        <w:adjustRightInd w:val="0"/>
      </w:pPr>
      <w:r w:rsidRPr="005D29C3">
        <w:t>insegnanti accompagnatori</w:t>
      </w:r>
      <w:r>
        <w:t xml:space="preserve"> : </w:t>
      </w:r>
      <w:proofErr w:type="spellStart"/>
      <w:r>
        <w:t>……………………………</w:t>
      </w:r>
      <w:proofErr w:type="spellEnd"/>
    </w:p>
    <w:p w:rsidR="00F00D30" w:rsidRPr="005D29C3" w:rsidRDefault="00F00D30" w:rsidP="00F00D30">
      <w:pPr>
        <w:autoSpaceDE w:val="0"/>
        <w:autoSpaceDN w:val="0"/>
        <w:adjustRightInd w:val="0"/>
      </w:pPr>
      <w:r w:rsidRPr="005D29C3">
        <w:t xml:space="preserve"> periodo</w:t>
      </w:r>
      <w:r>
        <w:t xml:space="preserve"> : </w:t>
      </w:r>
      <w:proofErr w:type="spellStart"/>
      <w:r>
        <w:t>………………………………………………</w:t>
      </w:r>
      <w:proofErr w:type="spellEnd"/>
      <w:r>
        <w:t>.</w:t>
      </w:r>
    </w:p>
    <w:p w:rsidR="00F00D30" w:rsidRPr="00C449E6" w:rsidRDefault="00F00D30" w:rsidP="00F00D3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  <w:lang w:eastAsia="en-US"/>
        </w:rPr>
      </w:pPr>
      <w:r w:rsidRPr="00C449E6"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 scambi culturali</w:t>
      </w:r>
    </w:p>
    <w:p w:rsidR="00F00D30" w:rsidRPr="005D29C3" w:rsidRDefault="00F00D30" w:rsidP="00F00D30">
      <w:pPr>
        <w:autoSpaceDE w:val="0"/>
        <w:autoSpaceDN w:val="0"/>
        <w:adjustRightInd w:val="0"/>
      </w:pPr>
      <w:r w:rsidRPr="005D29C3">
        <w:t>insegnanti accompagnatori</w:t>
      </w:r>
      <w:r>
        <w:t xml:space="preserve"> : </w:t>
      </w:r>
      <w:proofErr w:type="spellStart"/>
      <w:r>
        <w:t>……………………………</w:t>
      </w:r>
      <w:proofErr w:type="spellEnd"/>
    </w:p>
    <w:p w:rsidR="00F00D30" w:rsidRDefault="00F00D30" w:rsidP="00F00D30">
      <w:pPr>
        <w:autoSpaceDE w:val="0"/>
        <w:autoSpaceDN w:val="0"/>
        <w:adjustRightInd w:val="0"/>
      </w:pPr>
      <w:r w:rsidRPr="005D29C3">
        <w:t xml:space="preserve"> periodo</w:t>
      </w:r>
      <w:r>
        <w:t xml:space="preserve"> : </w:t>
      </w:r>
      <w:proofErr w:type="spellStart"/>
      <w:r>
        <w:t>………………………………………………</w:t>
      </w:r>
      <w:proofErr w:type="spellEnd"/>
      <w:r>
        <w:t>.</w:t>
      </w:r>
    </w:p>
    <w:p w:rsidR="001E0289" w:rsidRPr="005D29C3" w:rsidRDefault="001E0289" w:rsidP="00F00D30">
      <w:pPr>
        <w:autoSpaceDE w:val="0"/>
        <w:autoSpaceDN w:val="0"/>
        <w:adjustRightInd w:val="0"/>
      </w:pPr>
    </w:p>
    <w:p w:rsidR="001B2EA6" w:rsidRPr="005D29C3" w:rsidRDefault="001B2EA6" w:rsidP="001B2EA6">
      <w:pPr>
        <w:autoSpaceDE w:val="0"/>
        <w:autoSpaceDN w:val="0"/>
        <w:adjustRightInd w:val="0"/>
      </w:pPr>
      <w:r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PERCORSI </w:t>
      </w:r>
      <w:proofErr w:type="spellStart"/>
      <w:r>
        <w:rPr>
          <w:rFonts w:ascii="Arial-BoldMT" w:hAnsi="Arial-BoldMT" w:cs="Arial-BoldMT"/>
          <w:b/>
          <w:bCs/>
          <w:sz w:val="22"/>
          <w:szCs w:val="22"/>
          <w:lang w:eastAsia="en-US"/>
        </w:rPr>
        <w:t>DI</w:t>
      </w:r>
      <w:proofErr w:type="spellEnd"/>
      <w:r>
        <w:rPr>
          <w:rFonts w:ascii="Arial-BoldMT" w:hAnsi="Arial-BoldMT" w:cs="Arial-BoldMT"/>
          <w:b/>
          <w:bCs/>
          <w:sz w:val="22"/>
          <w:szCs w:val="22"/>
          <w:lang w:eastAsia="en-US"/>
        </w:rPr>
        <w:t xml:space="preserve"> CITTADINANZA E COSTITUZIONE    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1B2EA6" w:rsidTr="001B2EA6">
        <w:tc>
          <w:tcPr>
            <w:tcW w:w="9778" w:type="dxa"/>
          </w:tcPr>
          <w:p w:rsidR="001B2EA6" w:rsidRDefault="001B2EA6" w:rsidP="001B2EA6">
            <w:pPr>
              <w:autoSpaceDE w:val="0"/>
              <w:autoSpaceDN w:val="0"/>
              <w:adjustRightInd w:val="0"/>
            </w:pPr>
          </w:p>
        </w:tc>
      </w:tr>
    </w:tbl>
    <w:p w:rsidR="00F00D30" w:rsidRPr="005D29C3" w:rsidRDefault="00F00D30" w:rsidP="001B2EA6">
      <w:pPr>
        <w:autoSpaceDE w:val="0"/>
        <w:autoSpaceDN w:val="0"/>
        <w:adjustRightInd w:val="0"/>
      </w:pPr>
    </w:p>
    <w:p w:rsidR="004F1790" w:rsidRPr="00C449E6" w:rsidRDefault="004F1790" w:rsidP="004F1790">
      <w:pPr>
        <w:jc w:val="both"/>
        <w:rPr>
          <w:b/>
        </w:rPr>
      </w:pPr>
    </w:p>
    <w:p w:rsidR="004F1790" w:rsidRPr="00C449E6" w:rsidRDefault="004F1790" w:rsidP="004F1790">
      <w:pPr>
        <w:jc w:val="both"/>
        <w:rPr>
          <w:b/>
        </w:rPr>
      </w:pPr>
      <w:r w:rsidRPr="00C449E6">
        <w:rPr>
          <w:b/>
        </w:rPr>
        <w:t>ATTIVITÀ EXTRACURRICOLARI</w:t>
      </w:r>
    </w:p>
    <w:p w:rsidR="004F1790" w:rsidRPr="00C449E6" w:rsidRDefault="004F1790" w:rsidP="004F179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F1790" w:rsidRPr="00C449E6" w:rsidTr="0077791C">
        <w:trPr>
          <w:trHeight w:val="454"/>
          <w:jc w:val="center"/>
        </w:trPr>
        <w:tc>
          <w:tcPr>
            <w:tcW w:w="9854" w:type="dxa"/>
          </w:tcPr>
          <w:p w:rsidR="004F1790" w:rsidRPr="00C449E6" w:rsidRDefault="004F1790" w:rsidP="007D4D0F">
            <w:pPr>
              <w:jc w:val="both"/>
            </w:pPr>
            <w:r w:rsidRPr="00C449E6">
              <w:t>Attività non previste dal curricolo ma in relazione con lo stesso, a scopo di approfondimento o ampliamento</w:t>
            </w:r>
          </w:p>
        </w:tc>
      </w:tr>
    </w:tbl>
    <w:p w:rsidR="004F1790" w:rsidRPr="00C449E6" w:rsidRDefault="004F1790" w:rsidP="004F1790">
      <w:pPr>
        <w:jc w:val="both"/>
      </w:pPr>
    </w:p>
    <w:p w:rsidR="004F1790" w:rsidRPr="00C449E6" w:rsidRDefault="004F1790" w:rsidP="004F1790">
      <w:pPr>
        <w:rPr>
          <w:sz w:val="20"/>
          <w:szCs w:val="20"/>
        </w:rPr>
      </w:pPr>
      <w:r w:rsidRPr="00C449E6">
        <w:rPr>
          <w:sz w:val="20"/>
          <w:szCs w:val="20"/>
        </w:rPr>
        <w:t>Le singole programmazioni individuali per disciplina, e</w:t>
      </w:r>
      <w:r w:rsidR="00EA66B9">
        <w:rPr>
          <w:sz w:val="20"/>
          <w:szCs w:val="20"/>
        </w:rPr>
        <w:t>d eventuali</w:t>
      </w:r>
      <w:r w:rsidRPr="00C449E6">
        <w:rPr>
          <w:sz w:val="20"/>
          <w:szCs w:val="20"/>
        </w:rPr>
        <w:t xml:space="preserve"> PDP</w:t>
      </w:r>
      <w:r w:rsidR="00F00D30">
        <w:rPr>
          <w:sz w:val="20"/>
          <w:szCs w:val="20"/>
        </w:rPr>
        <w:t>, PEI</w:t>
      </w:r>
      <w:r w:rsidRPr="00C449E6">
        <w:rPr>
          <w:sz w:val="20"/>
          <w:szCs w:val="20"/>
        </w:rPr>
        <w:t>, sono parte integrante del presente documento</w:t>
      </w:r>
      <w:r w:rsidR="00EA66B9">
        <w:rPr>
          <w:sz w:val="20"/>
          <w:szCs w:val="20"/>
        </w:rPr>
        <w:t>.</w:t>
      </w:r>
    </w:p>
    <w:p w:rsidR="004F1790" w:rsidRPr="00C449E6" w:rsidRDefault="004F1790" w:rsidP="004F1790">
      <w:pPr>
        <w:rPr>
          <w:sz w:val="20"/>
          <w:szCs w:val="20"/>
        </w:rPr>
      </w:pPr>
    </w:p>
    <w:p w:rsidR="004F1790" w:rsidRDefault="004F1790" w:rsidP="004F1790">
      <w:r>
        <w:t xml:space="preserve"> SALEMI </w:t>
      </w:r>
      <w:proofErr w:type="spellStart"/>
      <w:r>
        <w:t>lì………………………………</w:t>
      </w:r>
      <w:proofErr w:type="spellEnd"/>
      <w:r>
        <w:t>.                 Il Consiglio di Classe</w:t>
      </w:r>
    </w:p>
    <w:p w:rsidR="004F1790" w:rsidRDefault="004F1790" w:rsidP="004F1790">
      <w:r>
        <w:t xml:space="preserve">                                                                                  </w:t>
      </w:r>
      <w:proofErr w:type="spellStart"/>
      <w:r>
        <w:t>………………………</w:t>
      </w:r>
      <w:proofErr w:type="spellEnd"/>
      <w:r>
        <w:t>..</w:t>
      </w:r>
    </w:p>
    <w:p w:rsidR="00EA66B9" w:rsidRPr="00C449E6" w:rsidRDefault="004F1790" w:rsidP="00EA66B9">
      <w:r>
        <w:t xml:space="preserve">                                                                                  </w:t>
      </w:r>
      <w:proofErr w:type="spellStart"/>
      <w:r>
        <w:t>…………………………</w:t>
      </w:r>
      <w:proofErr w:type="spellEnd"/>
      <w:r>
        <w:t xml:space="preserve">      </w:t>
      </w:r>
      <w:r w:rsidR="00EA66B9">
        <w:t xml:space="preserve">  </w:t>
      </w:r>
      <w:r w:rsidR="00C449E6">
        <w:t xml:space="preserve">    </w:t>
      </w:r>
      <w:r w:rsidR="00EA66B9">
        <w:t xml:space="preserve">                                                                                               </w:t>
      </w:r>
    </w:p>
    <w:p w:rsidR="001902C0" w:rsidRDefault="001902C0" w:rsidP="001902C0">
      <w:r>
        <w:t xml:space="preserve">                                                                                  </w:t>
      </w:r>
      <w:proofErr w:type="spellStart"/>
      <w:r>
        <w:t>………………………</w:t>
      </w:r>
      <w:proofErr w:type="spellEnd"/>
      <w:r>
        <w:t>..</w:t>
      </w:r>
    </w:p>
    <w:p w:rsidR="001902C0" w:rsidRPr="00C449E6" w:rsidRDefault="001902C0" w:rsidP="001902C0">
      <w:r>
        <w:t xml:space="preserve">                                                                                  </w:t>
      </w:r>
      <w:proofErr w:type="spellStart"/>
      <w:r>
        <w:t>…………………………</w:t>
      </w:r>
      <w:proofErr w:type="spellEnd"/>
      <w:r>
        <w:t xml:space="preserve">                                                                                                           </w:t>
      </w:r>
    </w:p>
    <w:p w:rsidR="001902C0" w:rsidRPr="00C449E6" w:rsidRDefault="001902C0" w:rsidP="001902C0">
      <w:r>
        <w:t xml:space="preserve">                                                                                 </w:t>
      </w:r>
      <w:proofErr w:type="spellStart"/>
      <w:r>
        <w:t>…………………………</w:t>
      </w:r>
      <w:proofErr w:type="spellEnd"/>
    </w:p>
    <w:p w:rsidR="001902C0" w:rsidRPr="00C449E6" w:rsidRDefault="001902C0" w:rsidP="001902C0">
      <w:r>
        <w:t xml:space="preserve">                                                                                  </w:t>
      </w:r>
      <w:proofErr w:type="spellStart"/>
      <w:r>
        <w:t>…………………………</w:t>
      </w:r>
      <w:proofErr w:type="spellEnd"/>
      <w:r>
        <w:t xml:space="preserve">                                                                                                           </w:t>
      </w:r>
    </w:p>
    <w:p w:rsidR="00C449E6" w:rsidRPr="00C449E6" w:rsidRDefault="00C449E6" w:rsidP="00BE6C72"/>
    <w:sectPr w:rsidR="00C449E6" w:rsidRPr="00C449E6" w:rsidSect="00A53E1F">
      <w:headerReference w:type="default" r:id="rId8"/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D5" w:rsidRDefault="00EF4BD5">
      <w:r>
        <w:separator/>
      </w:r>
    </w:p>
  </w:endnote>
  <w:endnote w:type="continuationSeparator" w:id="1">
    <w:p w:rsidR="00EF4BD5" w:rsidRDefault="00EF4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39 Smoot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D5" w:rsidRDefault="00EF4BD5">
      <w:r>
        <w:separator/>
      </w:r>
    </w:p>
  </w:footnote>
  <w:footnote w:type="continuationSeparator" w:id="1">
    <w:p w:rsidR="00EF4BD5" w:rsidRDefault="00EF4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B2" w:rsidRDefault="00186F2D" w:rsidP="00CC14B2">
    <w:pPr>
      <w:pStyle w:val="Intestazione"/>
      <w:tabs>
        <w:tab w:val="clear" w:pos="4819"/>
        <w:tab w:val="clear" w:pos="9638"/>
        <w:tab w:val="center" w:pos="2640"/>
      </w:tabs>
    </w:pPr>
    <w:r w:rsidRPr="00186F2D">
      <w:rPr>
        <w:rFonts w:ascii="39 Smooth" w:hAnsi="39 Smooth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.8pt;margin-top:8.45pt;width:359.25pt;height:81pt;z-index:251659264" filled="f" stroked="f">
          <v:textbox style="mso-next-textbox:#_x0000_s2054">
            <w:txbxContent>
              <w:p w:rsidR="00250F82" w:rsidRPr="00B10584" w:rsidRDefault="00250F82" w:rsidP="00250F82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B10584">
                  <w:rPr>
                    <w:b/>
                    <w:sz w:val="32"/>
                    <w:szCs w:val="32"/>
                  </w:rPr>
                  <w:t>Istituto di Istruzione Secondaria Superiore</w:t>
                </w:r>
              </w:p>
              <w:p w:rsidR="00250F82" w:rsidRPr="00B10584" w:rsidRDefault="00250F82" w:rsidP="00250F8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10584">
                  <w:rPr>
                    <w:b/>
                    <w:sz w:val="20"/>
                    <w:szCs w:val="20"/>
                  </w:rPr>
                  <w:t>“Francesco D’</w:t>
                </w:r>
                <w:proofErr w:type="spellStart"/>
                <w:r w:rsidRPr="00B10584">
                  <w:rPr>
                    <w:b/>
                    <w:sz w:val="20"/>
                    <w:szCs w:val="20"/>
                  </w:rPr>
                  <w:t>Aguirre</w:t>
                </w:r>
                <w:proofErr w:type="spellEnd"/>
                <w:r w:rsidRPr="00B10584">
                  <w:rPr>
                    <w:b/>
                    <w:sz w:val="20"/>
                    <w:szCs w:val="20"/>
                  </w:rPr>
                  <w:t xml:space="preserve"> </w:t>
                </w:r>
                <w:proofErr w:type="spellStart"/>
                <w:r w:rsidRPr="00B10584">
                  <w:rPr>
                    <w:b/>
                    <w:sz w:val="20"/>
                    <w:szCs w:val="20"/>
                  </w:rPr>
                  <w:t>Salemi</w:t>
                </w:r>
                <w:proofErr w:type="spellEnd"/>
                <w:r w:rsidRPr="00B10584">
                  <w:rPr>
                    <w:b/>
                    <w:sz w:val="20"/>
                    <w:szCs w:val="20"/>
                  </w:rPr>
                  <w:t xml:space="preserve"> – Dante Alighieri </w:t>
                </w:r>
                <w:proofErr w:type="spellStart"/>
                <w:r w:rsidRPr="00B10584">
                  <w:rPr>
                    <w:b/>
                    <w:sz w:val="20"/>
                    <w:szCs w:val="20"/>
                  </w:rPr>
                  <w:t>Partanna</w:t>
                </w:r>
                <w:proofErr w:type="spellEnd"/>
                <w:r w:rsidRPr="00B10584">
                  <w:rPr>
                    <w:b/>
                    <w:sz w:val="20"/>
                    <w:szCs w:val="20"/>
                  </w:rPr>
                  <w:t>”</w:t>
                </w:r>
              </w:p>
              <w:p w:rsidR="00250F82" w:rsidRPr="00B10584" w:rsidRDefault="00A32050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Sede Legale: </w:t>
                </w:r>
                <w:r w:rsidR="002B3BA5">
                  <w:rPr>
                    <w:b/>
                    <w:sz w:val="16"/>
                    <w:szCs w:val="16"/>
                  </w:rPr>
                  <w:t xml:space="preserve">Via G. Baviera 1 – </w:t>
                </w:r>
                <w:proofErr w:type="spellStart"/>
                <w:r w:rsidR="002B3BA5">
                  <w:rPr>
                    <w:b/>
                    <w:sz w:val="16"/>
                    <w:szCs w:val="16"/>
                  </w:rPr>
                  <w:t>Salemi</w:t>
                </w:r>
                <w:proofErr w:type="spellEnd"/>
                <w:r w:rsidR="002B3BA5">
                  <w:rPr>
                    <w:b/>
                    <w:sz w:val="16"/>
                    <w:szCs w:val="16"/>
                  </w:rPr>
                  <w:t xml:space="preserve"> (</w:t>
                </w:r>
                <w:r w:rsidR="00250F82" w:rsidRPr="00B10584">
                  <w:rPr>
                    <w:b/>
                    <w:sz w:val="16"/>
                    <w:szCs w:val="16"/>
                  </w:rPr>
                  <w:t>TP) – Tel. 0924</w:t>
                </w:r>
                <w:r w:rsidR="00B10055">
                  <w:rPr>
                    <w:b/>
                    <w:sz w:val="16"/>
                    <w:szCs w:val="16"/>
                  </w:rPr>
                  <w:t>534873</w:t>
                </w:r>
              </w:p>
              <w:p w:rsidR="00AF65C9" w:rsidRDefault="00AF65C9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Codice Fiscale: 90000320813 - </w:t>
                </w:r>
                <w:r w:rsidR="00250F82" w:rsidRPr="00B10584">
                  <w:rPr>
                    <w:b/>
                    <w:sz w:val="16"/>
                    <w:szCs w:val="16"/>
                  </w:rPr>
                  <w:t xml:space="preserve">Sito web: </w:t>
                </w:r>
                <w:hyperlink r:id="rId1" w:history="1">
                  <w:r w:rsidR="00FF14A7" w:rsidRPr="008E1FFF">
                    <w:rPr>
                      <w:rStyle w:val="Collegamentoipertestuale"/>
                      <w:b/>
                      <w:sz w:val="16"/>
                      <w:szCs w:val="16"/>
                    </w:rPr>
                    <w:t>www.istitutodaguirre.gov.it</w:t>
                  </w:r>
                </w:hyperlink>
              </w:p>
              <w:p w:rsidR="00250F82" w:rsidRDefault="00250F82" w:rsidP="00250F82">
                <w:pPr>
                  <w:jc w:val="center"/>
                  <w:rPr>
                    <w:b/>
                    <w:sz w:val="16"/>
                    <w:szCs w:val="16"/>
                  </w:rPr>
                </w:pPr>
                <w:r w:rsidRPr="00B10584">
                  <w:rPr>
                    <w:b/>
                    <w:sz w:val="16"/>
                    <w:szCs w:val="16"/>
                  </w:rPr>
                  <w:t xml:space="preserve">E-mail: </w:t>
                </w:r>
                <w:hyperlink r:id="rId2" w:history="1">
                  <w:r w:rsidRPr="00B10584">
                    <w:rPr>
                      <w:rStyle w:val="Collegamentoipertestuale"/>
                      <w:b/>
                      <w:sz w:val="16"/>
                      <w:szCs w:val="16"/>
                    </w:rPr>
                    <w:t>tpis002005@istruzione.it</w:t>
                  </w:r>
                </w:hyperlink>
                <w:r w:rsidRPr="00B10584">
                  <w:rPr>
                    <w:b/>
                    <w:sz w:val="16"/>
                    <w:szCs w:val="16"/>
                  </w:rPr>
                  <w:t xml:space="preserve"> –</w:t>
                </w:r>
                <w:r w:rsidR="00F3003D">
                  <w:rPr>
                    <w:b/>
                    <w:sz w:val="16"/>
                    <w:szCs w:val="16"/>
                  </w:rPr>
                  <w:t xml:space="preserve"> </w:t>
                </w:r>
                <w:r w:rsidRPr="00B10584">
                  <w:rPr>
                    <w:b/>
                    <w:sz w:val="16"/>
                    <w:szCs w:val="16"/>
                  </w:rPr>
                  <w:t xml:space="preserve">PEC: </w:t>
                </w:r>
                <w:hyperlink r:id="rId3" w:history="1">
                  <w:r w:rsidR="00F3003D" w:rsidRPr="00D218F0">
                    <w:rPr>
                      <w:rStyle w:val="Collegamentoipertestuale"/>
                      <w:b/>
                      <w:sz w:val="16"/>
                      <w:szCs w:val="16"/>
                    </w:rPr>
                    <w:t>tpis002005@pec.istruzione.it</w:t>
                  </w:r>
                </w:hyperlink>
              </w:p>
              <w:p w:rsidR="00250F82" w:rsidRDefault="00250F82" w:rsidP="00250F82">
                <w:r>
                  <w:rPr>
                    <w:b/>
                    <w:sz w:val="16"/>
                    <w:szCs w:val="16"/>
                  </w:rPr>
                  <w:t>__________________________________________________________________________________</w:t>
                </w:r>
              </w:p>
            </w:txbxContent>
          </v:textbox>
        </v:shape>
      </w:pict>
    </w:r>
    <w:r w:rsidR="00F03AC0"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-85725</wp:posOffset>
          </wp:positionH>
          <wp:positionV relativeFrom="paragraph">
            <wp:posOffset>126365</wp:posOffset>
          </wp:positionV>
          <wp:extent cx="504825" cy="552450"/>
          <wp:effectExtent l="19050" t="0" r="9525" b="0"/>
          <wp:wrapNone/>
          <wp:docPr id="2" name="Immagine 1" descr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4B2" w:rsidRDefault="00F03AC0" w:rsidP="00CC14B2">
    <w:pPr>
      <w:pStyle w:val="Intestazione"/>
      <w:tabs>
        <w:tab w:val="clear" w:pos="4819"/>
        <w:tab w:val="clear" w:pos="9638"/>
        <w:tab w:val="center" w:pos="1080"/>
      </w:tabs>
      <w:rPr>
        <w:rFonts w:ascii="39 Smooth" w:hAnsi="39 Smooth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5518150</wp:posOffset>
          </wp:positionH>
          <wp:positionV relativeFrom="paragraph">
            <wp:posOffset>41275</wp:posOffset>
          </wp:positionV>
          <wp:extent cx="590550" cy="381000"/>
          <wp:effectExtent l="19050" t="0" r="0" b="0"/>
          <wp:wrapNone/>
          <wp:docPr id="5" name="Immagine 5" descr="images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 fs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6F2D" w:rsidRPr="00186F2D">
      <w:rPr>
        <w:i/>
        <w:iCs/>
        <w:noProof/>
      </w:rPr>
      <w:pict>
        <v:shape id="_x0000_s2050" type="#_x0000_t202" style="position:absolute;margin-left:432.75pt;margin-top:32.25pt;width:1in;height:27pt;z-index:251657216;mso-position-horizontal-relative:text;mso-position-vertical-relative:text" filled="f" stroked="f">
          <v:textbox style="mso-next-textbox:#_x0000_s2050">
            <w:txbxContent>
              <w:p w:rsidR="00CC14B2" w:rsidRPr="00EF3776" w:rsidRDefault="00CC14B2" w:rsidP="00CC14B2">
                <w:pPr>
                  <w:rPr>
                    <w:b/>
                    <w:i/>
                    <w:color w:val="0000FF"/>
                    <w:sz w:val="12"/>
                    <w:szCs w:val="12"/>
                  </w:rPr>
                </w:pPr>
                <w:r w:rsidRPr="00EF3776">
                  <w:rPr>
                    <w:b/>
                    <w:i/>
                    <w:color w:val="0000FF"/>
                    <w:sz w:val="12"/>
                    <w:szCs w:val="12"/>
                  </w:rPr>
                  <w:t>FSE / FESR</w:t>
                </w:r>
              </w:p>
            </w:txbxContent>
          </v:textbox>
        </v:shape>
      </w:pict>
    </w:r>
    <w:r w:rsidR="00CC14B2">
      <w:tab/>
    </w:r>
    <w:r>
      <w:rPr>
        <w:noProof/>
      </w:rPr>
      <w:drawing>
        <wp:inline distT="0" distB="0" distL="0" distR="0">
          <wp:extent cx="371475" cy="447675"/>
          <wp:effectExtent l="19050" t="0" r="9525" b="0"/>
          <wp:docPr id="1" name="Immagine 1" descr="regione sicili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sicilia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14B2">
      <w:tab/>
    </w:r>
    <w:r w:rsidR="00CC14B2">
      <w:tab/>
    </w:r>
    <w:r w:rsidR="00CC14B2">
      <w:tab/>
    </w:r>
    <w:r w:rsidR="00CC14B2">
      <w:tab/>
      <w:t xml:space="preserve">     </w:t>
    </w:r>
    <w:r w:rsidR="00CC14B2">
      <w:tab/>
    </w:r>
    <w:r w:rsidR="00CC14B2">
      <w:tab/>
    </w:r>
    <w:r w:rsidR="00CC14B2">
      <w:tab/>
    </w:r>
    <w:r w:rsidR="00CC14B2">
      <w:tab/>
    </w:r>
    <w:r w:rsidR="00CC14B2">
      <w:tab/>
      <w:t xml:space="preserve">           </w:t>
    </w:r>
    <w:r w:rsidR="00CC14B2">
      <w:object w:dxaOrig="2115" w:dyaOrig="2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" o:ole="" o:allowoverlap="f">
          <v:imagedata r:id="rId7" o:title=""/>
        </v:shape>
        <o:OLEObject Type="Embed" ProgID="MSPhotoEd.3" ShapeID="_x0000_i1025" DrawAspect="Content" ObjectID="_1630172387" r:id="rId8"/>
      </w:object>
    </w:r>
    <w:r w:rsidR="00CC14B2">
      <w:tab/>
      <w:t xml:space="preserve">   </w:t>
    </w:r>
  </w:p>
  <w:p w:rsidR="00CC14B2" w:rsidRDefault="00CC14B2" w:rsidP="00CC14B2">
    <w:pPr>
      <w:rPr>
        <w:rFonts w:ascii="39 Smooth" w:hAnsi="39 Smooth"/>
        <w:b/>
        <w:sz w:val="16"/>
        <w:szCs w:val="16"/>
      </w:rPr>
    </w:pPr>
  </w:p>
  <w:p w:rsidR="00250F82" w:rsidRDefault="00250F82" w:rsidP="00CC14B2">
    <w:pPr>
      <w:rPr>
        <w:rFonts w:ascii="39 Smooth" w:hAnsi="39 Smooth"/>
        <w:b/>
        <w:sz w:val="16"/>
        <w:szCs w:val="16"/>
      </w:rPr>
    </w:pPr>
  </w:p>
  <w:p w:rsidR="00250F82" w:rsidRDefault="00250F82" w:rsidP="00CC14B2">
    <w:pPr>
      <w:rPr>
        <w:rFonts w:ascii="39 Smooth" w:hAnsi="39 Smooth"/>
        <w:b/>
        <w:sz w:val="16"/>
        <w:szCs w:val="16"/>
      </w:rPr>
    </w:pPr>
  </w:p>
  <w:p w:rsidR="00B10584" w:rsidRDefault="00B105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DE"/>
    <w:multiLevelType w:val="hybridMultilevel"/>
    <w:tmpl w:val="9EACA6F6"/>
    <w:lvl w:ilvl="0" w:tplc="DB8875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74816"/>
    <w:multiLevelType w:val="hybridMultilevel"/>
    <w:tmpl w:val="820ED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68A5"/>
    <w:multiLevelType w:val="hybridMultilevel"/>
    <w:tmpl w:val="974E3290"/>
    <w:lvl w:ilvl="0" w:tplc="880CB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B570E"/>
    <w:multiLevelType w:val="hybridMultilevel"/>
    <w:tmpl w:val="0E427350"/>
    <w:lvl w:ilvl="0" w:tplc="085AD4C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05AC4"/>
    <w:multiLevelType w:val="hybridMultilevel"/>
    <w:tmpl w:val="AF889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121D7"/>
    <w:multiLevelType w:val="hybridMultilevel"/>
    <w:tmpl w:val="EEEEA888"/>
    <w:lvl w:ilvl="0" w:tplc="085AD4C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C4CAD"/>
    <w:multiLevelType w:val="hybridMultilevel"/>
    <w:tmpl w:val="A336F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9616B"/>
    <w:multiLevelType w:val="hybridMultilevel"/>
    <w:tmpl w:val="3E40A806"/>
    <w:lvl w:ilvl="0" w:tplc="880CB2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B29BF"/>
    <w:multiLevelType w:val="hybridMultilevel"/>
    <w:tmpl w:val="A16E7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407CB"/>
    <w:multiLevelType w:val="hybridMultilevel"/>
    <w:tmpl w:val="4D808A0C"/>
    <w:lvl w:ilvl="0" w:tplc="085AD4C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BC7803"/>
    <w:multiLevelType w:val="hybridMultilevel"/>
    <w:tmpl w:val="C9D224F8"/>
    <w:lvl w:ilvl="0" w:tplc="085AD4C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86369"/>
    <w:multiLevelType w:val="hybridMultilevel"/>
    <w:tmpl w:val="F3F8F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F7F06"/>
    <w:multiLevelType w:val="hybridMultilevel"/>
    <w:tmpl w:val="9FC26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D4D8F"/>
    <w:multiLevelType w:val="hybridMultilevel"/>
    <w:tmpl w:val="EC7288EA"/>
    <w:lvl w:ilvl="0" w:tplc="A7B8AE8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D897404"/>
    <w:multiLevelType w:val="hybridMultilevel"/>
    <w:tmpl w:val="1FB82EC6"/>
    <w:lvl w:ilvl="0" w:tplc="085AD4C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84424"/>
    <w:multiLevelType w:val="hybridMultilevel"/>
    <w:tmpl w:val="93F81F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84A64"/>
    <w:multiLevelType w:val="hybridMultilevel"/>
    <w:tmpl w:val="2C10AE86"/>
    <w:lvl w:ilvl="0" w:tplc="085AD4C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B845B7"/>
    <w:multiLevelType w:val="hybridMultilevel"/>
    <w:tmpl w:val="68B2E8FE"/>
    <w:lvl w:ilvl="0" w:tplc="05223E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812C6"/>
    <w:multiLevelType w:val="hybridMultilevel"/>
    <w:tmpl w:val="143A46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14B2"/>
    <w:rsid w:val="000B2FE0"/>
    <w:rsid w:val="000C05D3"/>
    <w:rsid w:val="000C6EC6"/>
    <w:rsid w:val="000F654C"/>
    <w:rsid w:val="00116545"/>
    <w:rsid w:val="00150B96"/>
    <w:rsid w:val="00152BEA"/>
    <w:rsid w:val="001532AF"/>
    <w:rsid w:val="00180A8A"/>
    <w:rsid w:val="00186F2D"/>
    <w:rsid w:val="001902C0"/>
    <w:rsid w:val="001B12ED"/>
    <w:rsid w:val="001B2EA6"/>
    <w:rsid w:val="001B4BEC"/>
    <w:rsid w:val="001E0289"/>
    <w:rsid w:val="001E0BF4"/>
    <w:rsid w:val="00225758"/>
    <w:rsid w:val="00240949"/>
    <w:rsid w:val="00247DE4"/>
    <w:rsid w:val="00250F82"/>
    <w:rsid w:val="0027475E"/>
    <w:rsid w:val="002B3BA5"/>
    <w:rsid w:val="002E1E4E"/>
    <w:rsid w:val="002E4A32"/>
    <w:rsid w:val="003357A1"/>
    <w:rsid w:val="003A7143"/>
    <w:rsid w:val="003C3607"/>
    <w:rsid w:val="003C7436"/>
    <w:rsid w:val="003E2BAF"/>
    <w:rsid w:val="003E4EA1"/>
    <w:rsid w:val="004243D2"/>
    <w:rsid w:val="00435E29"/>
    <w:rsid w:val="00450D14"/>
    <w:rsid w:val="0048423A"/>
    <w:rsid w:val="004E0A3E"/>
    <w:rsid w:val="004F1790"/>
    <w:rsid w:val="004F2530"/>
    <w:rsid w:val="00501806"/>
    <w:rsid w:val="00556EC6"/>
    <w:rsid w:val="005A7043"/>
    <w:rsid w:val="005C34FC"/>
    <w:rsid w:val="005D29C3"/>
    <w:rsid w:val="005D69A3"/>
    <w:rsid w:val="005F22FD"/>
    <w:rsid w:val="0063563D"/>
    <w:rsid w:val="006D1A38"/>
    <w:rsid w:val="006D1C76"/>
    <w:rsid w:val="006D4EF4"/>
    <w:rsid w:val="006E385E"/>
    <w:rsid w:val="00716F5C"/>
    <w:rsid w:val="00760E6E"/>
    <w:rsid w:val="0077791C"/>
    <w:rsid w:val="00793250"/>
    <w:rsid w:val="007A195E"/>
    <w:rsid w:val="008052C7"/>
    <w:rsid w:val="008650CE"/>
    <w:rsid w:val="008E1A94"/>
    <w:rsid w:val="008F1ADC"/>
    <w:rsid w:val="00945737"/>
    <w:rsid w:val="0095478F"/>
    <w:rsid w:val="00990B86"/>
    <w:rsid w:val="009A7FF1"/>
    <w:rsid w:val="009C4C36"/>
    <w:rsid w:val="009D43B0"/>
    <w:rsid w:val="00A2618D"/>
    <w:rsid w:val="00A32050"/>
    <w:rsid w:val="00A35211"/>
    <w:rsid w:val="00A53E1F"/>
    <w:rsid w:val="00A8301C"/>
    <w:rsid w:val="00A86B46"/>
    <w:rsid w:val="00AB6F90"/>
    <w:rsid w:val="00AD5E7A"/>
    <w:rsid w:val="00AF65C9"/>
    <w:rsid w:val="00B00EE6"/>
    <w:rsid w:val="00B0600E"/>
    <w:rsid w:val="00B10055"/>
    <w:rsid w:val="00B10584"/>
    <w:rsid w:val="00B16527"/>
    <w:rsid w:val="00B20961"/>
    <w:rsid w:val="00B57900"/>
    <w:rsid w:val="00B769F5"/>
    <w:rsid w:val="00B96F82"/>
    <w:rsid w:val="00BA2364"/>
    <w:rsid w:val="00BC0FCE"/>
    <w:rsid w:val="00BC4869"/>
    <w:rsid w:val="00BE6C72"/>
    <w:rsid w:val="00BF1BAD"/>
    <w:rsid w:val="00C449E6"/>
    <w:rsid w:val="00CC14B2"/>
    <w:rsid w:val="00CE47E4"/>
    <w:rsid w:val="00D129E0"/>
    <w:rsid w:val="00D16DB1"/>
    <w:rsid w:val="00D6740B"/>
    <w:rsid w:val="00E37E1C"/>
    <w:rsid w:val="00E52321"/>
    <w:rsid w:val="00E7538C"/>
    <w:rsid w:val="00EA66B9"/>
    <w:rsid w:val="00ED26F3"/>
    <w:rsid w:val="00EE3D74"/>
    <w:rsid w:val="00EF4BD5"/>
    <w:rsid w:val="00F00D30"/>
    <w:rsid w:val="00F03AC0"/>
    <w:rsid w:val="00F0659C"/>
    <w:rsid w:val="00F23537"/>
    <w:rsid w:val="00F3003D"/>
    <w:rsid w:val="00FA1F59"/>
    <w:rsid w:val="00FA50E2"/>
    <w:rsid w:val="00FD7100"/>
    <w:rsid w:val="00FE3516"/>
    <w:rsid w:val="00FE45FF"/>
    <w:rsid w:val="00FF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75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1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C14B2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rsid w:val="00CC14B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10584"/>
    <w:rPr>
      <w:color w:val="0000FF"/>
      <w:u w:val="single"/>
    </w:rPr>
  </w:style>
  <w:style w:type="paragraph" w:styleId="Testofumetto">
    <w:name w:val="Balloon Text"/>
    <w:basedOn w:val="Normale"/>
    <w:semiHidden/>
    <w:rsid w:val="002B3BA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rsid w:val="00E75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7538C"/>
    <w:rPr>
      <w:rFonts w:ascii="Courier New" w:hAnsi="Courier New" w:cs="Courier New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AB6F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F2530"/>
    <w:pPr>
      <w:ind w:left="720"/>
      <w:contextualSpacing/>
    </w:pPr>
    <w:rPr>
      <w:sz w:val="20"/>
      <w:szCs w:val="20"/>
      <w:lang w:bidi="he-IL"/>
    </w:rPr>
  </w:style>
  <w:style w:type="character" w:styleId="Enfasicorsivo">
    <w:name w:val="Emphasis"/>
    <w:basedOn w:val="Carpredefinitoparagrafo"/>
    <w:uiPriority w:val="20"/>
    <w:qFormat/>
    <w:rsid w:val="003E4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hyperlink" Target="mailto:tpis002005@pec.istruzione.it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tpis002005@istruzione.it" TargetMode="External"/><Relationship Id="rId1" Type="http://schemas.openxmlformats.org/officeDocument/2006/relationships/hyperlink" Target="http://www.istitutodaguirre.gov.it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FD36-AE7F-4214-9C2F-CCBEE788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14459</CharactersWithSpaces>
  <SharedDoc>false</SharedDoc>
  <HLinks>
    <vt:vector size="24" baseType="variant">
      <vt:variant>
        <vt:i4>6160430</vt:i4>
      </vt:variant>
      <vt:variant>
        <vt:i4>9</vt:i4>
      </vt:variant>
      <vt:variant>
        <vt:i4>0</vt:i4>
      </vt:variant>
      <vt:variant>
        <vt:i4>5</vt:i4>
      </vt:variant>
      <vt:variant>
        <vt:lpwstr>mailto:tpis002005@pec.istruzione.it</vt:lpwstr>
      </vt:variant>
      <vt:variant>
        <vt:lpwstr/>
      </vt:variant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mailto:liceo@istitutodaguirre.it</vt:lpwstr>
      </vt:variant>
      <vt:variant>
        <vt:lpwstr/>
      </vt:variant>
      <vt:variant>
        <vt:i4>1376317</vt:i4>
      </vt:variant>
      <vt:variant>
        <vt:i4>3</vt:i4>
      </vt:variant>
      <vt:variant>
        <vt:i4>0</vt:i4>
      </vt:variant>
      <vt:variant>
        <vt:i4>5</vt:i4>
      </vt:variant>
      <vt:variant>
        <vt:lpwstr>mailto:tpis002005@istruzione.it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http://www.istitutodaguirre.gov.it/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</dc:creator>
  <cp:lastModifiedBy>enbo</cp:lastModifiedBy>
  <cp:revision>9</cp:revision>
  <cp:lastPrinted>2019-02-21T11:46:00Z</cp:lastPrinted>
  <dcterms:created xsi:type="dcterms:W3CDTF">2019-09-16T17:12:00Z</dcterms:created>
  <dcterms:modified xsi:type="dcterms:W3CDTF">2019-09-16T18:53:00Z</dcterms:modified>
</cp:coreProperties>
</file>