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Al Dirigente Scolastico </w:t>
      </w:r>
    </w:p>
    <w:p w:rsidR="00000000" w:rsidDel="00000000" w:rsidP="00000000" w:rsidRDefault="00000000" w:rsidRPr="00000000" w14:paraId="00000004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dell’I.I.S.S. “D’Aguirre Salemi - Alighieri Partanna”</w:t>
      </w:r>
    </w:p>
    <w:p w:rsidR="00000000" w:rsidDel="00000000" w:rsidP="00000000" w:rsidRDefault="00000000" w:rsidRPr="00000000" w14:paraId="00000005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right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.1259842519685" w:right="0" w:hanging="992.1259842519685"/>
        <w:jc w:val="both"/>
        <w:rPr>
          <w:rFonts w:ascii="Times New Roman" w:cs="Times New Roman" w:eastAsia="Times New Roman" w:hAnsi="Times New Roman"/>
          <w:i w:val="1"/>
          <w:i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Oggetto: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2"/>
          <w:szCs w:val="22"/>
          <w:rtl w:val="0"/>
        </w:rPr>
        <w:t xml:space="preserve">Area e Comparto Funzioni Centrali – Sciopero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.1259842519685" w:right="0" w:hanging="992.1259842519685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               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.1259842519685" w:right="0" w:hanging="992.1259842519685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       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Si comunica che, per l’intera giornata di lunedì 18 marzo 2026, l’organizzazione sindacale USB ha proclamato uno sciopero generale di tutte le categorie pubbliche e private.</w:t>
      </w:r>
    </w:p>
    <w:p w:rsidR="00000000" w:rsidDel="00000000" w:rsidP="00000000" w:rsidRDefault="00000000" w:rsidRPr="00000000" w14:paraId="0000000C">
      <w:pPr>
        <w:ind w:left="992.1259842519685" w:hanging="99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                 Adempimenti previsti dall’Accordo sulle norme di garanzia dei servizi pubblici essenziali del 2 dicembre 2020 (Gazzetta Ufficiale n. 8 del 12 gennaio 2021) con particolare riferimento agli artt. 3 e 10.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 l _ sottoscritt_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000000" w:rsidDel="00000000" w:rsidP="00000000" w:rsidRDefault="00000000" w:rsidRPr="00000000" w14:paraId="00000010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900"/>
        </w:tabs>
        <w:ind w:right="-432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DICHIARA </w:t>
      </w:r>
    </w:p>
    <w:p w:rsidR="00000000" w:rsidDel="00000000" w:rsidP="00000000" w:rsidRDefault="00000000" w:rsidRPr="00000000" w14:paraId="00000014">
      <w:pPr>
        <w:tabs>
          <w:tab w:val="left" w:leader="none" w:pos="900"/>
        </w:tabs>
        <w:ind w:right="-432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900"/>
        </w:tabs>
        <w:ind w:right="-432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</w:tabs>
        <w:spacing w:after="0" w:before="0" w:line="240" w:lineRule="auto"/>
        <w:ind w:left="720" w:right="-432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 propria intenzione di aderire allo sciopero</w:t>
      </w:r>
    </w:p>
    <w:p w:rsidR="00000000" w:rsidDel="00000000" w:rsidP="00000000" w:rsidRDefault="00000000" w:rsidRPr="00000000" w14:paraId="00000017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data_____________________</w:t>
      </w:r>
    </w:p>
    <w:p w:rsidR="00000000" w:rsidDel="00000000" w:rsidP="00000000" w:rsidRDefault="00000000" w:rsidRPr="00000000" w14:paraId="0000001A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                  In fede</w:t>
      </w:r>
    </w:p>
    <w:p w:rsidR="00000000" w:rsidDel="00000000" w:rsidP="00000000" w:rsidRDefault="00000000" w:rsidRPr="00000000" w14:paraId="0000001E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________________________</w:t>
      </w:r>
    </w:p>
    <w:p w:rsidR="00000000" w:rsidDel="00000000" w:rsidP="00000000" w:rsidRDefault="00000000" w:rsidRPr="00000000" w14:paraId="00000020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                    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</w:tabs>
        <w:spacing w:after="0" w:before="0" w:line="240" w:lineRule="auto"/>
        <w:ind w:left="720" w:right="-432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NSVI8UK08C7oaL3Gnvj+CuvmLw==">CgMxLjA4AHIhMWtCN3BKTzdlLS1QQTktUWtWdmxhelE0QVVVTW1PU3Fw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